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F1F1" w14:textId="77777777" w:rsidR="006875A8" w:rsidRPr="00834AC6" w:rsidRDefault="00587841" w:rsidP="000002BA">
      <w:pPr>
        <w:tabs>
          <w:tab w:val="left" w:pos="3056"/>
        </w:tabs>
        <w:rPr>
          <w:rFonts w:ascii="Times" w:hAnsi="Times"/>
          <w:sz w:val="36"/>
          <w:szCs w:val="36"/>
          <w:lang w:bidi="fr-FR"/>
        </w:rPr>
      </w:pPr>
      <w:bookmarkStart w:id="0" w:name="bookmark2"/>
      <w:r>
        <w:rPr>
          <w:rFonts w:ascii="Times" w:hAnsi="Tim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1D2D" wp14:editId="226A0DDB">
                <wp:simplePos x="0" y="0"/>
                <wp:positionH relativeFrom="column">
                  <wp:posOffset>-456565</wp:posOffset>
                </wp:positionH>
                <wp:positionV relativeFrom="paragraph">
                  <wp:posOffset>-342265</wp:posOffset>
                </wp:positionV>
                <wp:extent cx="1828800" cy="171450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4D768" w14:textId="77777777" w:rsidR="00A5180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834AC6">
                              <w:rPr>
                                <w:rFonts w:ascii="Times" w:hAnsi="Time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AF14FF" wp14:editId="36C55D78">
                                  <wp:extent cx="592185" cy="684778"/>
                                  <wp:effectExtent l="0" t="0" r="0" b="127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son de vign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442" cy="685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8A48C" w14:textId="77777777" w:rsidR="00A5180C" w:rsidRPr="007C6A1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7C6A1C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MAIRIE DE VIGNY</w:t>
                            </w:r>
                          </w:p>
                          <w:p w14:paraId="1C1D5AC4" w14:textId="77777777" w:rsidR="00A5180C" w:rsidRPr="007C6A1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7C6A1C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4, rue Beaudouin</w:t>
                            </w:r>
                          </w:p>
                          <w:p w14:paraId="2D2FC4C1" w14:textId="77777777" w:rsidR="00A5180C" w:rsidRPr="007C6A1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7C6A1C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95450 Vigny</w:t>
                            </w:r>
                          </w:p>
                          <w:p w14:paraId="1C9BF8C2" w14:textId="77777777" w:rsidR="00A5180C" w:rsidRPr="007C6A1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7C6A1C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Tél. : 01 30 39 21 20 </w:t>
                            </w:r>
                            <w:r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br/>
                            </w:r>
                            <w:r w:rsidRPr="007C6A1C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Fax : 01 30 39 </w:t>
                            </w:r>
                            <w:r w:rsidR="00837977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42 68</w:t>
                            </w:r>
                          </w:p>
                          <w:p w14:paraId="26A2D962" w14:textId="77777777" w:rsidR="00A5180C" w:rsidRPr="007C6A1C" w:rsidRDefault="00A5180C" w:rsidP="00834AC6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7C6A1C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7977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accueil</w:t>
                            </w:r>
                            <w:r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@</w:t>
                            </w:r>
                            <w:r w:rsidR="00837977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vigny.fr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1D2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5.95pt;margin-top:-26.95pt;width:2in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" filled="f" stroked="f">
                <v:textbox>
                  <w:txbxContent>
                    <w:p w14:paraId="6DC4D768" w14:textId="77777777" w:rsidR="00A5180C" w:rsidRDefault="00A5180C" w:rsidP="00834AC6">
                      <w:pPr>
                        <w:jc w:val="center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834AC6">
                        <w:rPr>
                          <w:rFonts w:ascii="Times" w:hAnsi="Time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AF14FF" wp14:editId="36C55D78">
                            <wp:extent cx="592185" cy="684778"/>
                            <wp:effectExtent l="0" t="0" r="0" b="127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son de vign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442" cy="685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88A48C" w14:textId="77777777" w:rsidR="00A5180C" w:rsidRPr="007C6A1C" w:rsidRDefault="00A5180C" w:rsidP="00834AC6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7C6A1C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MAIRIE DE VIGNY</w:t>
                      </w:r>
                    </w:p>
                    <w:p w14:paraId="1C1D5AC4" w14:textId="77777777" w:rsidR="00A5180C" w:rsidRPr="007C6A1C" w:rsidRDefault="00A5180C" w:rsidP="00834AC6">
                      <w:pPr>
                        <w:jc w:val="center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7C6A1C">
                        <w:rPr>
                          <w:rFonts w:ascii="Times" w:hAnsi="Times"/>
                          <w:sz w:val="18"/>
                          <w:szCs w:val="18"/>
                        </w:rPr>
                        <w:t>4, rue Beaudouin</w:t>
                      </w:r>
                    </w:p>
                    <w:p w14:paraId="2D2FC4C1" w14:textId="77777777" w:rsidR="00A5180C" w:rsidRPr="007C6A1C" w:rsidRDefault="00A5180C" w:rsidP="00834AC6">
                      <w:pPr>
                        <w:jc w:val="center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7C6A1C">
                        <w:rPr>
                          <w:rFonts w:ascii="Times" w:hAnsi="Times"/>
                          <w:sz w:val="18"/>
                          <w:szCs w:val="18"/>
                        </w:rPr>
                        <w:t>95450 Vigny</w:t>
                      </w:r>
                    </w:p>
                    <w:p w14:paraId="1C9BF8C2" w14:textId="77777777" w:rsidR="00A5180C" w:rsidRPr="007C6A1C" w:rsidRDefault="00A5180C" w:rsidP="00834AC6">
                      <w:pPr>
                        <w:jc w:val="center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7C6A1C">
                        <w:rPr>
                          <w:rFonts w:ascii="Times" w:hAnsi="Times"/>
                          <w:sz w:val="18"/>
                          <w:szCs w:val="18"/>
                        </w:rPr>
                        <w:t xml:space="preserve">Tél. : 01 30 39 21 20 </w:t>
                      </w:r>
                      <w:r>
                        <w:rPr>
                          <w:rFonts w:ascii="Times" w:hAnsi="Times"/>
                          <w:sz w:val="18"/>
                          <w:szCs w:val="18"/>
                        </w:rPr>
                        <w:br/>
                      </w:r>
                      <w:r w:rsidRPr="007C6A1C">
                        <w:rPr>
                          <w:rFonts w:ascii="Times" w:hAnsi="Times"/>
                          <w:sz w:val="18"/>
                          <w:szCs w:val="18"/>
                        </w:rPr>
                        <w:t xml:space="preserve">Fax : 01 30 39 </w:t>
                      </w:r>
                      <w:r w:rsidR="00837977">
                        <w:rPr>
                          <w:rFonts w:ascii="Times" w:hAnsi="Times"/>
                          <w:sz w:val="18"/>
                          <w:szCs w:val="18"/>
                        </w:rPr>
                        <w:t>42 68</w:t>
                      </w:r>
                    </w:p>
                    <w:p w14:paraId="26A2D962" w14:textId="77777777" w:rsidR="00A5180C" w:rsidRPr="007C6A1C" w:rsidRDefault="00A5180C" w:rsidP="00834AC6">
                      <w:pPr>
                        <w:jc w:val="center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7C6A1C">
                        <w:rPr>
                          <w:rFonts w:ascii="Times" w:hAnsi="Times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Times" w:hAnsi="Times"/>
                          <w:sz w:val="18"/>
                          <w:szCs w:val="18"/>
                        </w:rPr>
                        <w:t xml:space="preserve"> : </w:t>
                      </w:r>
                      <w:r w:rsidR="00837977">
                        <w:rPr>
                          <w:rFonts w:ascii="Times" w:hAnsi="Times"/>
                          <w:sz w:val="18"/>
                          <w:szCs w:val="18"/>
                        </w:rPr>
                        <w:t>accueil</w:t>
                      </w:r>
                      <w:r>
                        <w:rPr>
                          <w:rFonts w:ascii="Times" w:hAnsi="Times"/>
                          <w:sz w:val="18"/>
                          <w:szCs w:val="18"/>
                        </w:rPr>
                        <w:t>@</w:t>
                      </w:r>
                      <w:r w:rsidR="00837977">
                        <w:rPr>
                          <w:rFonts w:ascii="Times" w:hAnsi="Times"/>
                          <w:sz w:val="18"/>
                          <w:szCs w:val="18"/>
                        </w:rPr>
                        <w:t>vigny.fr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4EFE96D2" w14:textId="77777777" w:rsidR="00B30B47" w:rsidRDefault="00B30B47" w:rsidP="00B30B47">
      <w:pPr>
        <w:jc w:val="center"/>
        <w:rPr>
          <w:rFonts w:ascii="Book Antiqua" w:hAnsi="Book Antiqua"/>
          <w:sz w:val="28"/>
        </w:rPr>
      </w:pPr>
    </w:p>
    <w:p w14:paraId="17ECE243" w14:textId="77777777" w:rsidR="00B30B47" w:rsidRPr="00F95BBE" w:rsidRDefault="00B30B47" w:rsidP="00F95BBE">
      <w:pPr>
        <w:ind w:right="-574"/>
        <w:jc w:val="center"/>
        <w:rPr>
          <w:rFonts w:ascii="Book Antiqua" w:hAnsi="Book Antiqua"/>
          <w:b/>
          <w:noProof/>
          <w:sz w:val="28"/>
          <w:szCs w:val="28"/>
        </w:rPr>
      </w:pPr>
    </w:p>
    <w:p w14:paraId="75B0F45C" w14:textId="77777777" w:rsidR="00F95BBE" w:rsidRPr="00F95BBE" w:rsidRDefault="00B30B47" w:rsidP="00F95BBE">
      <w:pPr>
        <w:ind w:right="-574"/>
        <w:jc w:val="center"/>
        <w:rPr>
          <w:rFonts w:ascii="Book Antiqua" w:hAnsi="Book Antiqua"/>
          <w:b/>
          <w:noProof/>
          <w:sz w:val="28"/>
          <w:szCs w:val="28"/>
        </w:rPr>
      </w:pPr>
      <w:r w:rsidRPr="00F95BBE">
        <w:rPr>
          <w:rFonts w:ascii="Book Antiqua" w:hAnsi="Book Antiqua"/>
          <w:b/>
          <w:noProof/>
          <w:sz w:val="28"/>
          <w:szCs w:val="28"/>
        </w:rPr>
        <w:t xml:space="preserve">REGLEMENT </w:t>
      </w:r>
      <w:r w:rsidR="00C1437E" w:rsidRPr="00F95BBE">
        <w:rPr>
          <w:rFonts w:ascii="Book Antiqua" w:hAnsi="Book Antiqua"/>
          <w:b/>
          <w:noProof/>
          <w:sz w:val="28"/>
          <w:szCs w:val="28"/>
        </w:rPr>
        <w:t xml:space="preserve">INTERIEUR </w:t>
      </w:r>
      <w:r w:rsidR="00F95BBE">
        <w:rPr>
          <w:rFonts w:ascii="Book Antiqua" w:hAnsi="Book Antiqua"/>
          <w:b/>
          <w:noProof/>
          <w:sz w:val="28"/>
          <w:szCs w:val="28"/>
        </w:rPr>
        <w:t>2020/2021</w:t>
      </w:r>
    </w:p>
    <w:p w14:paraId="209B6D54" w14:textId="77777777" w:rsidR="00B30B47" w:rsidRPr="00F95BBE" w:rsidRDefault="00B30B47" w:rsidP="00F95BBE">
      <w:pPr>
        <w:ind w:right="-574"/>
        <w:jc w:val="center"/>
        <w:rPr>
          <w:rFonts w:ascii="Book Antiqua" w:hAnsi="Book Antiqua"/>
          <w:b/>
          <w:noProof/>
          <w:sz w:val="28"/>
          <w:szCs w:val="28"/>
        </w:rPr>
      </w:pPr>
      <w:r w:rsidRPr="00F95BBE">
        <w:rPr>
          <w:rFonts w:ascii="Book Antiqua" w:hAnsi="Book Antiqua"/>
          <w:b/>
          <w:noProof/>
          <w:sz w:val="28"/>
          <w:szCs w:val="28"/>
        </w:rPr>
        <w:t>DE LA CANTINE SCOLAIRE</w:t>
      </w:r>
    </w:p>
    <w:p w14:paraId="05BDE565" w14:textId="77777777" w:rsidR="00631835" w:rsidRPr="0053045D" w:rsidRDefault="00631835" w:rsidP="00B30B4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15F7CE" w14:textId="77777777" w:rsidR="00B30B47" w:rsidRPr="0053045D" w:rsidRDefault="00837977" w:rsidP="00837977">
      <w:pPr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95BBE">
        <w:rPr>
          <w:rFonts w:ascii="Times New Roman" w:hAnsi="Times New Roman" w:cs="Times New Roman"/>
        </w:rPr>
        <w:tab/>
      </w:r>
      <w:r w:rsidR="00F95BBE">
        <w:rPr>
          <w:rFonts w:ascii="Times New Roman" w:hAnsi="Times New Roman" w:cs="Times New Roman"/>
        </w:rPr>
        <w:tab/>
      </w:r>
      <w:r w:rsidR="00631835" w:rsidRPr="0053045D">
        <w:rPr>
          <w:rFonts w:ascii="Times New Roman" w:hAnsi="Times New Roman" w:cs="Times New Roman"/>
        </w:rPr>
        <w:t xml:space="preserve">Vigny, le </w:t>
      </w:r>
      <w:r w:rsidR="00F95BBE">
        <w:rPr>
          <w:rFonts w:ascii="Times New Roman" w:hAnsi="Times New Roman" w:cs="Times New Roman"/>
        </w:rPr>
        <w:t>9 juillet 2020</w:t>
      </w:r>
    </w:p>
    <w:p w14:paraId="22D088CF" w14:textId="77777777" w:rsidR="00B30B47" w:rsidRPr="0053045D" w:rsidRDefault="00B30B47" w:rsidP="00B30B47">
      <w:pPr>
        <w:jc w:val="center"/>
        <w:rPr>
          <w:rFonts w:ascii="Times New Roman" w:hAnsi="Times New Roman" w:cs="Times New Roman"/>
        </w:rPr>
      </w:pPr>
    </w:p>
    <w:p w14:paraId="351D210D" w14:textId="77777777" w:rsidR="00B30B47" w:rsidRDefault="00B30B47" w:rsidP="00B30B47">
      <w:pPr>
        <w:jc w:val="both"/>
        <w:rPr>
          <w:rFonts w:ascii="Times New Roman" w:hAnsi="Times New Roman" w:cs="Times New Roman"/>
          <w:b/>
          <w:bCs/>
          <w:sz w:val="28"/>
        </w:rPr>
      </w:pPr>
    </w:p>
    <w:p w14:paraId="3989BDE0" w14:textId="77777777" w:rsidR="00AE09C3" w:rsidRDefault="00AE09C3" w:rsidP="00B30B47">
      <w:pPr>
        <w:jc w:val="both"/>
        <w:rPr>
          <w:rFonts w:ascii="Times New Roman" w:hAnsi="Times New Roman" w:cs="Times New Roman"/>
          <w:b/>
          <w:bCs/>
          <w:sz w:val="28"/>
        </w:rPr>
      </w:pPr>
    </w:p>
    <w:p w14:paraId="7445FF28" w14:textId="77777777" w:rsidR="00AE09C3" w:rsidRPr="00F95BBE" w:rsidRDefault="00AE09C3" w:rsidP="00B30B47">
      <w:pPr>
        <w:jc w:val="both"/>
        <w:rPr>
          <w:rFonts w:ascii="Times New Roman" w:hAnsi="Times New Roman" w:cs="Times New Roman"/>
          <w:b/>
          <w:bCs/>
        </w:rPr>
      </w:pPr>
      <w:r w:rsidRPr="00F95BBE">
        <w:rPr>
          <w:rFonts w:ascii="Times New Roman" w:hAnsi="Times New Roman" w:cs="Times New Roman"/>
          <w:b/>
          <w:bCs/>
        </w:rPr>
        <w:t xml:space="preserve">La cantine scolaire est une prestation municipale proposée aux enfants scolarisés dans les écoles maternelles et </w:t>
      </w:r>
      <w:r w:rsidR="00C1437E" w:rsidRPr="00F95BBE">
        <w:rPr>
          <w:rFonts w:ascii="Times New Roman" w:hAnsi="Times New Roman" w:cs="Times New Roman"/>
          <w:b/>
          <w:bCs/>
        </w:rPr>
        <w:t>élémentaires de</w:t>
      </w:r>
      <w:r w:rsidRPr="00F95BBE">
        <w:rPr>
          <w:rFonts w:ascii="Times New Roman" w:hAnsi="Times New Roman" w:cs="Times New Roman"/>
          <w:b/>
          <w:bCs/>
        </w:rPr>
        <w:t xml:space="preserve"> la commune afin de permettre aux familles de concilier </w:t>
      </w:r>
      <w:r w:rsidR="00F95BBE" w:rsidRPr="00F95BBE">
        <w:rPr>
          <w:rFonts w:ascii="Times New Roman" w:hAnsi="Times New Roman" w:cs="Times New Roman"/>
          <w:b/>
          <w:bCs/>
        </w:rPr>
        <w:t xml:space="preserve">leur </w:t>
      </w:r>
      <w:r w:rsidRPr="00F95BBE">
        <w:rPr>
          <w:rFonts w:ascii="Times New Roman" w:hAnsi="Times New Roman" w:cs="Times New Roman"/>
          <w:b/>
          <w:bCs/>
        </w:rPr>
        <w:t xml:space="preserve">vie professionnelle et </w:t>
      </w:r>
      <w:r w:rsidR="00F95BBE" w:rsidRPr="00F95BBE">
        <w:rPr>
          <w:rFonts w:ascii="Times New Roman" w:hAnsi="Times New Roman" w:cs="Times New Roman"/>
          <w:b/>
          <w:bCs/>
        </w:rPr>
        <w:t xml:space="preserve">leur </w:t>
      </w:r>
      <w:r w:rsidRPr="00F95BBE">
        <w:rPr>
          <w:rFonts w:ascii="Times New Roman" w:hAnsi="Times New Roman" w:cs="Times New Roman"/>
          <w:b/>
          <w:bCs/>
        </w:rPr>
        <w:t>vie familiale et aux enfants de pouvoir déjeuner dans les meilleures conditions possibles.</w:t>
      </w:r>
    </w:p>
    <w:p w14:paraId="3C5A97FE" w14:textId="77777777" w:rsidR="00837977" w:rsidRPr="00F95BBE" w:rsidRDefault="00837977" w:rsidP="00B30B47">
      <w:pPr>
        <w:jc w:val="both"/>
        <w:rPr>
          <w:rFonts w:ascii="Times New Roman" w:hAnsi="Times New Roman" w:cs="Times New Roman"/>
          <w:b/>
          <w:bCs/>
        </w:rPr>
      </w:pPr>
    </w:p>
    <w:p w14:paraId="7A85CBDA" w14:textId="77777777" w:rsidR="00837977" w:rsidRPr="00F95BBE" w:rsidRDefault="00837977" w:rsidP="00B30B47">
      <w:pPr>
        <w:jc w:val="both"/>
        <w:rPr>
          <w:rFonts w:ascii="Times New Roman" w:hAnsi="Times New Roman" w:cs="Times New Roman"/>
          <w:b/>
          <w:bCs/>
        </w:rPr>
      </w:pPr>
      <w:r w:rsidRPr="00F95BBE">
        <w:rPr>
          <w:rFonts w:ascii="Times New Roman" w:hAnsi="Times New Roman" w:cs="Times New Roman"/>
          <w:b/>
          <w:bCs/>
        </w:rPr>
        <w:t>Aussi, étant donné le grand nombre d’enfants et avant tout pour leur bien-être, nous demandons aux parents qui sont chez eux</w:t>
      </w:r>
      <w:r w:rsidR="00F95BBE" w:rsidRPr="00F95BBE">
        <w:rPr>
          <w:rFonts w:ascii="Times New Roman" w:hAnsi="Times New Roman" w:cs="Times New Roman"/>
          <w:b/>
          <w:bCs/>
        </w:rPr>
        <w:t>,</w:t>
      </w:r>
      <w:r w:rsidRPr="00F95BBE">
        <w:rPr>
          <w:rFonts w:ascii="Times New Roman" w:hAnsi="Times New Roman" w:cs="Times New Roman"/>
          <w:b/>
          <w:bCs/>
        </w:rPr>
        <w:t xml:space="preserve"> au moment du déjeuner de reprendre leurs enfants sur le temps du midi.</w:t>
      </w:r>
    </w:p>
    <w:p w14:paraId="79EA6F91" w14:textId="77777777" w:rsidR="002F0471" w:rsidRPr="00F95BBE" w:rsidRDefault="002F0471" w:rsidP="00B30B47">
      <w:pPr>
        <w:jc w:val="both"/>
        <w:rPr>
          <w:rFonts w:ascii="Times New Roman" w:hAnsi="Times New Roman" w:cs="Times New Roman"/>
          <w:b/>
          <w:bCs/>
        </w:rPr>
      </w:pPr>
    </w:p>
    <w:p w14:paraId="31C6F3CE" w14:textId="77777777" w:rsidR="002F0471" w:rsidRPr="00F95BBE" w:rsidRDefault="002F0471" w:rsidP="00B30B4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5BBE">
        <w:rPr>
          <w:rFonts w:ascii="Times New Roman" w:hAnsi="Times New Roman" w:cs="Times New Roman"/>
          <w:b/>
          <w:bCs/>
          <w:u w:val="single"/>
        </w:rPr>
        <w:t>Dossier d’admission</w:t>
      </w:r>
      <w:r w:rsidR="00F95BBE" w:rsidRPr="00F95BBE">
        <w:rPr>
          <w:rFonts w:ascii="Times New Roman" w:hAnsi="Times New Roman" w:cs="Times New Roman"/>
          <w:b/>
          <w:bCs/>
          <w:u w:val="single"/>
        </w:rPr>
        <w:t> :</w:t>
      </w:r>
    </w:p>
    <w:p w14:paraId="3883EF7E" w14:textId="77777777" w:rsidR="00C1437E" w:rsidRPr="00F95BBE" w:rsidRDefault="002F0471" w:rsidP="00B30B47">
      <w:pPr>
        <w:jc w:val="both"/>
        <w:rPr>
          <w:rFonts w:ascii="Times New Roman" w:hAnsi="Times New Roman" w:cs="Times New Roman"/>
          <w:b/>
          <w:bCs/>
        </w:rPr>
      </w:pPr>
      <w:r w:rsidRPr="00F95BBE">
        <w:rPr>
          <w:rFonts w:ascii="Times New Roman" w:hAnsi="Times New Roman" w:cs="Times New Roman"/>
          <w:b/>
          <w:bCs/>
        </w:rPr>
        <w:t xml:space="preserve">Avant chaque rentrée, il sera remis le règlement intérieur de la cantine à chaque élève. </w:t>
      </w:r>
    </w:p>
    <w:p w14:paraId="38877D74" w14:textId="77777777" w:rsidR="002F0471" w:rsidRPr="00F95BBE" w:rsidRDefault="002F0471" w:rsidP="00B30B47">
      <w:pPr>
        <w:jc w:val="both"/>
        <w:rPr>
          <w:rFonts w:ascii="Times New Roman" w:hAnsi="Times New Roman" w:cs="Times New Roman"/>
          <w:b/>
          <w:bCs/>
        </w:rPr>
      </w:pPr>
      <w:r w:rsidRPr="00F95BBE">
        <w:rPr>
          <w:rFonts w:ascii="Times New Roman" w:hAnsi="Times New Roman" w:cs="Times New Roman"/>
          <w:b/>
          <w:bCs/>
        </w:rPr>
        <w:t xml:space="preserve">Un </w:t>
      </w:r>
      <w:r w:rsidR="00B839BD" w:rsidRPr="00F95BBE">
        <w:rPr>
          <w:rFonts w:ascii="Times New Roman" w:hAnsi="Times New Roman" w:cs="Times New Roman"/>
          <w:b/>
          <w:bCs/>
        </w:rPr>
        <w:t>récépissé</w:t>
      </w:r>
      <w:r w:rsidRPr="00F95BBE">
        <w:rPr>
          <w:rFonts w:ascii="Times New Roman" w:hAnsi="Times New Roman" w:cs="Times New Roman"/>
          <w:b/>
          <w:bCs/>
        </w:rPr>
        <w:t xml:space="preserve"> devra obligatoirement être retourné à la mairie, signé par les parents, pour les enfants souhaitant bénéficier de la cantine scolaire.</w:t>
      </w:r>
    </w:p>
    <w:p w14:paraId="40E4AC53" w14:textId="77777777" w:rsidR="00B839BD" w:rsidRPr="00F95BBE" w:rsidRDefault="00B839BD" w:rsidP="00B30B47">
      <w:pPr>
        <w:jc w:val="both"/>
        <w:rPr>
          <w:rFonts w:ascii="Times New Roman" w:hAnsi="Times New Roman" w:cs="Times New Roman"/>
          <w:b/>
          <w:bCs/>
        </w:rPr>
      </w:pPr>
    </w:p>
    <w:p w14:paraId="1FB3B62F" w14:textId="77777777" w:rsidR="00B30B47" w:rsidRPr="00F95BBE" w:rsidRDefault="00B30B47" w:rsidP="00F95BBE">
      <w:pPr>
        <w:pStyle w:val="Titre1"/>
        <w:rPr>
          <w:rFonts w:ascii="Times New Roman" w:hAnsi="Times New Roman"/>
          <w:sz w:val="24"/>
        </w:rPr>
      </w:pPr>
      <w:r w:rsidRPr="00F95BBE">
        <w:rPr>
          <w:sz w:val="24"/>
        </w:rPr>
        <w:t>I</w:t>
      </w:r>
      <w:r w:rsidR="00F95BBE" w:rsidRPr="00F95BBE">
        <w:rPr>
          <w:sz w:val="24"/>
        </w:rPr>
        <w:t>NSCRIPTION</w:t>
      </w:r>
    </w:p>
    <w:p w14:paraId="4C60EE3C" w14:textId="77777777" w:rsidR="00B30B47" w:rsidRPr="0053045D" w:rsidRDefault="00B30B47" w:rsidP="00B30B47">
      <w:pPr>
        <w:pStyle w:val="Corpsdetexte"/>
        <w:rPr>
          <w:rFonts w:ascii="Times New Roman" w:hAnsi="Times New Roman"/>
        </w:rPr>
      </w:pPr>
    </w:p>
    <w:p w14:paraId="3DA04060" w14:textId="77777777" w:rsidR="00B30B47" w:rsidRPr="0053045D" w:rsidRDefault="00B30B47" w:rsidP="0053045D">
      <w:pPr>
        <w:pStyle w:val="Corpsdetexte"/>
        <w:rPr>
          <w:rFonts w:ascii="Times New Roman" w:hAnsi="Times New Roman"/>
        </w:rPr>
      </w:pPr>
      <w:r w:rsidRPr="0053045D">
        <w:rPr>
          <w:rFonts w:ascii="Times New Roman" w:hAnsi="Times New Roman"/>
        </w:rPr>
        <w:t>Les conditions suivantes sont absolument nécessaires pour valider</w:t>
      </w:r>
      <w:r w:rsidR="00EF6C53">
        <w:rPr>
          <w:rFonts w:ascii="Times New Roman" w:hAnsi="Times New Roman"/>
        </w:rPr>
        <w:t xml:space="preserve"> l’inscription de votre enfant.</w:t>
      </w:r>
    </w:p>
    <w:p w14:paraId="47D26EC7" w14:textId="77777777" w:rsidR="00F95BBE" w:rsidRPr="00F95BBE" w:rsidRDefault="00A63D74" w:rsidP="00F95BBE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L’inscription peut-</w:t>
      </w:r>
      <w:r w:rsidR="00AE09C3">
        <w:rPr>
          <w:rFonts w:ascii="Times New Roman" w:hAnsi="Times New Roman"/>
        </w:rPr>
        <w:t xml:space="preserve">être </w:t>
      </w:r>
      <w:r w:rsidR="00AE09C3" w:rsidRPr="0056415B">
        <w:rPr>
          <w:rFonts w:ascii="Times New Roman" w:hAnsi="Times New Roman"/>
          <w:b/>
        </w:rPr>
        <w:t>mensuelle</w:t>
      </w:r>
      <w:r w:rsidR="00A5180C" w:rsidRPr="0056415B">
        <w:rPr>
          <w:rFonts w:ascii="Times New Roman" w:hAnsi="Times New Roman"/>
          <w:b/>
        </w:rPr>
        <w:t xml:space="preserve"> </w:t>
      </w:r>
      <w:r w:rsidR="00AE09C3" w:rsidRPr="0056415B">
        <w:rPr>
          <w:rFonts w:ascii="Times New Roman" w:hAnsi="Times New Roman"/>
          <w:b/>
        </w:rPr>
        <w:t>ou annuelle</w:t>
      </w:r>
      <w:r w:rsidR="00A5180C" w:rsidRPr="0056415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14:paraId="6EF0A234" w14:textId="77777777" w:rsidR="00F95BBE" w:rsidRDefault="00CB4807" w:rsidP="00F95BBE">
      <w:pPr>
        <w:pStyle w:val="Titre3"/>
        <w:numPr>
          <w:ilvl w:val="0"/>
          <w:numId w:val="21"/>
        </w:numPr>
        <w:ind w:left="1440" w:firstLine="0"/>
        <w:rPr>
          <w:rFonts w:ascii="Times New Roman" w:hAnsi="Times New Roman" w:cs="Times New Roman"/>
          <w:color w:val="auto"/>
        </w:rPr>
      </w:pPr>
      <w:r w:rsidRPr="00F95BBE">
        <w:rPr>
          <w:rFonts w:ascii="Times New Roman" w:hAnsi="Times New Roman" w:cs="Times New Roman"/>
          <w:color w:val="auto"/>
        </w:rPr>
        <w:t xml:space="preserve">L’inscription est téléchargeable sur le site de la mairie </w:t>
      </w:r>
      <w:hyperlink r:id="rId9" w:history="1">
        <w:r w:rsidRPr="00F95BBE">
          <w:rPr>
            <w:rFonts w:cs="Times New Roman"/>
            <w:color w:val="auto"/>
            <w:u w:val="single"/>
          </w:rPr>
          <w:t>www.vigny.fr</w:t>
        </w:r>
      </w:hyperlink>
      <w:r w:rsidR="00B839BD" w:rsidRPr="00F95BBE">
        <w:rPr>
          <w:rFonts w:ascii="Times New Roman" w:hAnsi="Times New Roman" w:cs="Times New Roman"/>
          <w:color w:val="auto"/>
        </w:rPr>
        <w:t xml:space="preserve"> </w:t>
      </w:r>
      <w:r w:rsidRPr="00F95BBE">
        <w:rPr>
          <w:rFonts w:ascii="Times New Roman" w:hAnsi="Times New Roman" w:cs="Times New Roman"/>
          <w:color w:val="auto"/>
        </w:rPr>
        <w:t xml:space="preserve">rubrique </w:t>
      </w:r>
      <w:r w:rsidR="00B839BD" w:rsidRPr="00F95BBE">
        <w:rPr>
          <w:rFonts w:ascii="Times New Roman" w:hAnsi="Times New Roman" w:cs="Times New Roman"/>
          <w:color w:val="auto"/>
        </w:rPr>
        <w:t>enfance et jeunesse – inscriptions scolaires.</w:t>
      </w:r>
    </w:p>
    <w:p w14:paraId="208BA3E5" w14:textId="77777777" w:rsidR="00F95BBE" w:rsidRPr="00F95BBE" w:rsidRDefault="00F95BBE" w:rsidP="00F95BBE"/>
    <w:p w14:paraId="281B5D89" w14:textId="77777777" w:rsidR="00F95BBE" w:rsidRPr="00F95BBE" w:rsidRDefault="00CB4807" w:rsidP="00F95BBE">
      <w:pPr>
        <w:pStyle w:val="Titre3"/>
        <w:numPr>
          <w:ilvl w:val="0"/>
          <w:numId w:val="21"/>
        </w:numPr>
        <w:ind w:left="1440" w:firstLine="0"/>
        <w:rPr>
          <w:rFonts w:ascii="Times New Roman" w:hAnsi="Times New Roman"/>
          <w:color w:val="auto"/>
        </w:rPr>
      </w:pPr>
      <w:r w:rsidRPr="00F95BBE">
        <w:rPr>
          <w:rFonts w:ascii="Times New Roman" w:hAnsi="Times New Roman"/>
          <w:color w:val="auto"/>
        </w:rPr>
        <w:t>Si l’inscription est</w:t>
      </w:r>
      <w:r w:rsidR="00F95BBE">
        <w:rPr>
          <w:rFonts w:ascii="Times New Roman" w:hAnsi="Times New Roman"/>
          <w:color w:val="auto"/>
        </w:rPr>
        <w:t> :</w:t>
      </w:r>
    </w:p>
    <w:p w14:paraId="3CE02657" w14:textId="77777777" w:rsidR="00B839BD" w:rsidRPr="00F95BBE" w:rsidRDefault="00F95BBE" w:rsidP="00F95BBE">
      <w:pPr>
        <w:pStyle w:val="Corpsdetexte"/>
        <w:numPr>
          <w:ilvl w:val="0"/>
          <w:numId w:val="23"/>
        </w:numPr>
        <w:ind w:left="720"/>
        <w:rPr>
          <w:rFonts w:ascii="Times New Roman" w:hAnsi="Times New Roman"/>
          <w:u w:val="single"/>
        </w:rPr>
      </w:pPr>
      <w:r w:rsidRPr="00F95BBE">
        <w:rPr>
          <w:rFonts w:ascii="Times New Roman" w:hAnsi="Times New Roman"/>
          <w:u w:val="single"/>
        </w:rPr>
        <w:t>m</w:t>
      </w:r>
      <w:r w:rsidR="00CB4807" w:rsidRPr="00F95BBE">
        <w:rPr>
          <w:rFonts w:ascii="Times New Roman" w:hAnsi="Times New Roman"/>
          <w:u w:val="single"/>
        </w:rPr>
        <w:t>ensuelle </w:t>
      </w:r>
      <w:r w:rsidR="00CB4807" w:rsidRPr="00F95BBE">
        <w:rPr>
          <w:rFonts w:ascii="Times New Roman" w:hAnsi="Times New Roman"/>
        </w:rPr>
        <w:t xml:space="preserve">: </w:t>
      </w:r>
      <w:r w:rsidR="002B6364" w:rsidRPr="00F95BBE">
        <w:rPr>
          <w:rFonts w:ascii="Times New Roman" w:hAnsi="Times New Roman"/>
        </w:rPr>
        <w:t>la fiche nominative doit être complétée et retournée en mairie pour le 8 de chaque mois au plus tard</w:t>
      </w:r>
      <w:r w:rsidR="00A5180C" w:rsidRPr="00F95BBE">
        <w:rPr>
          <w:rFonts w:ascii="Times New Roman" w:hAnsi="Times New Roman"/>
        </w:rPr>
        <w:t xml:space="preserve"> (à l’exception du mois de septembre où la fiche devra être retournée au plus tard le</w:t>
      </w:r>
      <w:r w:rsidR="00771CD8" w:rsidRPr="00F95BBE">
        <w:rPr>
          <w:rFonts w:ascii="Times New Roman" w:hAnsi="Times New Roman"/>
        </w:rPr>
        <w:t xml:space="preserve"> </w:t>
      </w:r>
      <w:r w:rsidR="00837977" w:rsidRPr="00F95BBE">
        <w:rPr>
          <w:rFonts w:ascii="Times New Roman" w:hAnsi="Times New Roman"/>
        </w:rPr>
        <w:t>11</w:t>
      </w:r>
      <w:r w:rsidR="005A1680" w:rsidRPr="00F95BBE">
        <w:rPr>
          <w:rFonts w:ascii="Times New Roman" w:hAnsi="Times New Roman"/>
        </w:rPr>
        <w:t xml:space="preserve"> </w:t>
      </w:r>
      <w:r w:rsidR="00A5180C" w:rsidRPr="00F95BBE">
        <w:rPr>
          <w:rFonts w:ascii="Times New Roman" w:hAnsi="Times New Roman"/>
        </w:rPr>
        <w:t>août</w:t>
      </w:r>
      <w:r>
        <w:rPr>
          <w:rFonts w:ascii="Times New Roman" w:hAnsi="Times New Roman"/>
        </w:rPr>
        <w:t xml:space="preserve"> 2020</w:t>
      </w:r>
      <w:r w:rsidR="00A5180C" w:rsidRPr="00F95BBE">
        <w:rPr>
          <w:rFonts w:ascii="Times New Roman" w:hAnsi="Times New Roman"/>
        </w:rPr>
        <w:t>)</w:t>
      </w:r>
      <w:r w:rsidR="00F857EA" w:rsidRPr="00F95BBE">
        <w:rPr>
          <w:rFonts w:ascii="Times New Roman" w:hAnsi="Times New Roman"/>
        </w:rPr>
        <w:t>.</w:t>
      </w:r>
    </w:p>
    <w:p w14:paraId="7E2B9BB6" w14:textId="77777777" w:rsidR="00B839BD" w:rsidRDefault="00F95BBE" w:rsidP="00F95BBE">
      <w:pPr>
        <w:pStyle w:val="Corpsdetexte"/>
        <w:numPr>
          <w:ilvl w:val="0"/>
          <w:numId w:val="23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</w:t>
      </w:r>
      <w:r w:rsidR="002B6364" w:rsidRPr="00F95BBE">
        <w:rPr>
          <w:rFonts w:ascii="Times New Roman" w:hAnsi="Times New Roman"/>
          <w:u w:val="single"/>
        </w:rPr>
        <w:t>nnuelle </w:t>
      </w:r>
      <w:r w:rsidR="002B6364" w:rsidRPr="00F95BBE">
        <w:rPr>
          <w:rFonts w:ascii="Times New Roman" w:hAnsi="Times New Roman"/>
        </w:rPr>
        <w:t xml:space="preserve">: </w:t>
      </w:r>
      <w:r w:rsidR="008C1A89" w:rsidRPr="00F95BBE">
        <w:rPr>
          <w:rFonts w:ascii="Times New Roman" w:hAnsi="Times New Roman"/>
        </w:rPr>
        <w:t>la fiche nominative</w:t>
      </w:r>
      <w:r w:rsidR="008C1A89">
        <w:rPr>
          <w:rFonts w:ascii="Times New Roman" w:hAnsi="Times New Roman"/>
        </w:rPr>
        <w:t xml:space="preserve"> sera à </w:t>
      </w:r>
      <w:r w:rsidR="00415A37">
        <w:rPr>
          <w:rFonts w:ascii="Times New Roman" w:hAnsi="Times New Roman"/>
        </w:rPr>
        <w:t>compléter</w:t>
      </w:r>
      <w:r w:rsidR="008C1A89">
        <w:rPr>
          <w:rFonts w:ascii="Times New Roman" w:hAnsi="Times New Roman"/>
        </w:rPr>
        <w:t xml:space="preserve"> en début d’année scolaire</w:t>
      </w:r>
      <w:r>
        <w:rPr>
          <w:rFonts w:ascii="Times New Roman" w:hAnsi="Times New Roman"/>
        </w:rPr>
        <w:t>.</w:t>
      </w:r>
    </w:p>
    <w:p w14:paraId="6A019997" w14:textId="77777777" w:rsidR="00B839BD" w:rsidRDefault="00B839BD">
      <w:pPr>
        <w:pStyle w:val="Corpsdetexte"/>
        <w:ind w:left="851"/>
        <w:rPr>
          <w:rFonts w:ascii="Times New Roman" w:hAnsi="Times New Roman"/>
        </w:rPr>
      </w:pPr>
    </w:p>
    <w:p w14:paraId="5A6E1517" w14:textId="77777777" w:rsidR="00B839BD" w:rsidRDefault="00024AC2" w:rsidP="00F95BBE">
      <w:pPr>
        <w:pStyle w:val="Corpsdetexte"/>
        <w:rPr>
          <w:rFonts w:ascii="Times New Roman" w:hAnsi="Times New Roman"/>
        </w:rPr>
      </w:pPr>
      <w:r w:rsidRPr="0053045D">
        <w:rPr>
          <w:rFonts w:ascii="Times New Roman" w:hAnsi="Times New Roman"/>
        </w:rPr>
        <w:t>Il n’y aura aucune relance pour les inscriptions en retard.</w:t>
      </w:r>
    </w:p>
    <w:p w14:paraId="4C2BE806" w14:textId="77777777" w:rsidR="00B839BD" w:rsidRDefault="00B839BD">
      <w:pPr>
        <w:pStyle w:val="Corpsdetexte"/>
        <w:rPr>
          <w:rFonts w:ascii="Times New Roman" w:hAnsi="Times New Roman"/>
        </w:rPr>
      </w:pPr>
    </w:p>
    <w:p w14:paraId="4B7111C2" w14:textId="77777777" w:rsidR="00837977" w:rsidRPr="00F95BBE" w:rsidRDefault="00024AC2" w:rsidP="00F95BBE">
      <w:pPr>
        <w:pStyle w:val="Corpsdetexte"/>
        <w:rPr>
          <w:rFonts w:ascii="Times New Roman" w:hAnsi="Times New Roman"/>
          <w:b/>
        </w:rPr>
      </w:pPr>
      <w:r w:rsidRPr="0053045D">
        <w:rPr>
          <w:rFonts w:ascii="Times New Roman" w:hAnsi="Times New Roman"/>
          <w:b/>
        </w:rPr>
        <w:t xml:space="preserve">Si la fiche d’inscription </w:t>
      </w:r>
      <w:r w:rsidR="00A63D74">
        <w:rPr>
          <w:rFonts w:ascii="Times New Roman" w:hAnsi="Times New Roman"/>
          <w:b/>
        </w:rPr>
        <w:t xml:space="preserve">mensuelle </w:t>
      </w:r>
      <w:r w:rsidRPr="0053045D">
        <w:rPr>
          <w:rFonts w:ascii="Times New Roman" w:hAnsi="Times New Roman"/>
          <w:b/>
        </w:rPr>
        <w:t>n’est pas retournée pour le 8 du mois, la facture totale du mois en cours sera majorée de 15%</w:t>
      </w:r>
      <w:r w:rsidR="00F95BBE">
        <w:rPr>
          <w:rFonts w:ascii="Times New Roman" w:hAnsi="Times New Roman"/>
          <w:b/>
        </w:rPr>
        <w:t>.</w:t>
      </w:r>
    </w:p>
    <w:p w14:paraId="4BC328AD" w14:textId="77777777" w:rsidR="00837977" w:rsidRPr="0053045D" w:rsidRDefault="00837977" w:rsidP="0053045D">
      <w:pPr>
        <w:pStyle w:val="Corpsdetexte"/>
        <w:ind w:left="792"/>
        <w:rPr>
          <w:rFonts w:ascii="Times New Roman" w:hAnsi="Times New Roman"/>
          <w:b/>
          <w:bCs/>
        </w:rPr>
      </w:pPr>
    </w:p>
    <w:p w14:paraId="18FC4F97" w14:textId="77777777" w:rsidR="00B442F1" w:rsidRPr="00F95BBE" w:rsidRDefault="00B30B47" w:rsidP="00B442F1">
      <w:pPr>
        <w:pStyle w:val="Titre1"/>
        <w:rPr>
          <w:sz w:val="24"/>
        </w:rPr>
      </w:pPr>
      <w:r w:rsidRPr="00F95BBE">
        <w:rPr>
          <w:sz w:val="24"/>
        </w:rPr>
        <w:t>A</w:t>
      </w:r>
      <w:r w:rsidR="00F95BBE">
        <w:rPr>
          <w:sz w:val="24"/>
        </w:rPr>
        <w:t>NNULATION</w:t>
      </w:r>
    </w:p>
    <w:p w14:paraId="2286060F" w14:textId="77777777" w:rsidR="00B442F1" w:rsidRPr="00B442F1" w:rsidRDefault="00B442F1" w:rsidP="00B442F1"/>
    <w:p w14:paraId="0AA33BC1" w14:textId="77777777" w:rsidR="0029068E" w:rsidRPr="00F95BBE" w:rsidRDefault="0029068E" w:rsidP="0029068E">
      <w:pPr>
        <w:pStyle w:val="Corpsdetexte"/>
        <w:rPr>
          <w:rFonts w:ascii="Times New Roman" w:hAnsi="Times New Roman"/>
        </w:rPr>
      </w:pPr>
      <w:r w:rsidRPr="00F95BBE">
        <w:rPr>
          <w:rFonts w:ascii="Times New Roman" w:hAnsi="Times New Roman"/>
        </w:rPr>
        <w:t xml:space="preserve">Toute absence doit être systématiquement signalée. </w:t>
      </w:r>
    </w:p>
    <w:p w14:paraId="33380779" w14:textId="77777777" w:rsidR="0029068E" w:rsidRPr="00F95BBE" w:rsidRDefault="0029068E" w:rsidP="0029068E">
      <w:pPr>
        <w:pStyle w:val="Corpsdetexte"/>
        <w:rPr>
          <w:rFonts w:ascii="Times New Roman" w:hAnsi="Times New Roman"/>
          <w:b/>
          <w:bCs/>
        </w:rPr>
      </w:pPr>
      <w:r w:rsidRPr="00F95BBE">
        <w:rPr>
          <w:rFonts w:ascii="Times New Roman" w:hAnsi="Times New Roman"/>
        </w:rPr>
        <w:t xml:space="preserve">L’annulation du repas doit être confirmée par écrit ou par mail : </w:t>
      </w:r>
      <w:hyperlink r:id="rId10" w:history="1">
        <w:r w:rsidR="00837977" w:rsidRPr="00F95BBE">
          <w:rPr>
            <w:rStyle w:val="Lienhypertexte"/>
            <w:rFonts w:ascii="Times New Roman" w:hAnsi="Times New Roman"/>
            <w:color w:val="auto"/>
          </w:rPr>
          <w:t>accueil@vigny.fr</w:t>
        </w:r>
      </w:hyperlink>
      <w:r w:rsidR="00805D93" w:rsidRPr="00F95BBE">
        <w:rPr>
          <w:rFonts w:ascii="Times New Roman" w:hAnsi="Times New Roman"/>
        </w:rPr>
        <w:t xml:space="preserve"> dans les délais précisés ci-dessous</w:t>
      </w:r>
      <w:r w:rsidRPr="00F95BBE">
        <w:rPr>
          <w:rFonts w:ascii="Times New Roman" w:hAnsi="Times New Roman"/>
        </w:rPr>
        <w:t>. Aucune annulation ne sera prise par téléphone</w:t>
      </w:r>
      <w:r w:rsidR="00F95BBE">
        <w:rPr>
          <w:rFonts w:ascii="Times New Roman" w:hAnsi="Times New Roman"/>
        </w:rPr>
        <w:t>.</w:t>
      </w:r>
    </w:p>
    <w:p w14:paraId="078374D1" w14:textId="77777777" w:rsidR="00B442F1" w:rsidRPr="00F95BBE" w:rsidRDefault="00B442F1" w:rsidP="0053045D">
      <w:pPr>
        <w:jc w:val="both"/>
        <w:rPr>
          <w:rFonts w:ascii="Times New Roman" w:hAnsi="Times New Roman" w:cs="Times New Roman"/>
        </w:rPr>
      </w:pPr>
    </w:p>
    <w:p w14:paraId="592530D1" w14:textId="77777777" w:rsidR="00106C55" w:rsidRPr="00F95BBE" w:rsidRDefault="00106C55" w:rsidP="00F95BBE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F95BBE">
        <w:rPr>
          <w:rFonts w:ascii="Times New Roman" w:eastAsia="Times New Roman" w:hAnsi="Times New Roman" w:cs="Times New Roman"/>
          <w:u w:val="single"/>
        </w:rPr>
        <w:lastRenderedPageBreak/>
        <w:t>Pour raison médicale :</w:t>
      </w:r>
      <w:r w:rsidRPr="00F95BBE">
        <w:rPr>
          <w:rFonts w:ascii="Times New Roman" w:hAnsi="Times New Roman" w:cs="Times New Roman"/>
        </w:rPr>
        <w:t xml:space="preserve"> prévenir dè</w:t>
      </w:r>
      <w:r w:rsidR="00A55028" w:rsidRPr="00F95BBE">
        <w:rPr>
          <w:rFonts w:ascii="Times New Roman" w:hAnsi="Times New Roman" w:cs="Times New Roman"/>
        </w:rPr>
        <w:t>s le premier jour d’absence la M</w:t>
      </w:r>
      <w:r w:rsidRPr="00F95BBE">
        <w:rPr>
          <w:rFonts w:ascii="Times New Roman" w:hAnsi="Times New Roman" w:cs="Times New Roman"/>
        </w:rPr>
        <w:t>airie, en précisant le nom</w:t>
      </w:r>
      <w:r w:rsidR="00F95BBE">
        <w:rPr>
          <w:rFonts w:ascii="Times New Roman" w:hAnsi="Times New Roman" w:cs="Times New Roman"/>
        </w:rPr>
        <w:t>, le prénom,</w:t>
      </w:r>
      <w:r w:rsidRPr="00F95BBE">
        <w:rPr>
          <w:rFonts w:ascii="Times New Roman" w:hAnsi="Times New Roman" w:cs="Times New Roman"/>
        </w:rPr>
        <w:t xml:space="preserve"> de l’enfant et sa classe afin que les repas puissent être déduits de la facture.</w:t>
      </w:r>
    </w:p>
    <w:p w14:paraId="02CEB94A" w14:textId="77777777" w:rsidR="00106C55" w:rsidRPr="0053045D" w:rsidRDefault="00106C55" w:rsidP="00ED5559">
      <w:pPr>
        <w:ind w:firstLine="709"/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Le premier repas non consommé sera facturé.</w:t>
      </w:r>
    </w:p>
    <w:p w14:paraId="4FA70CEC" w14:textId="77777777" w:rsidR="00B30B47" w:rsidRPr="0053045D" w:rsidRDefault="00B30B47" w:rsidP="0053045D">
      <w:pPr>
        <w:pStyle w:val="Corpsdetexte"/>
        <w:rPr>
          <w:rFonts w:ascii="Times New Roman" w:hAnsi="Times New Roman"/>
          <w:b/>
          <w:bCs/>
        </w:rPr>
      </w:pPr>
    </w:p>
    <w:p w14:paraId="56A786B0" w14:textId="77777777" w:rsidR="00B30B47" w:rsidRPr="00ED5559" w:rsidRDefault="00106C55" w:rsidP="00ED5559">
      <w:pPr>
        <w:pStyle w:val="Paragraphedeliste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D5559">
        <w:rPr>
          <w:rFonts w:ascii="Times New Roman" w:eastAsia="Times New Roman" w:hAnsi="Times New Roman" w:cs="Times New Roman"/>
          <w:u w:val="single"/>
        </w:rPr>
        <w:t>Pour convenance personnelle</w:t>
      </w:r>
      <w:r w:rsidRPr="00ED5559">
        <w:rPr>
          <w:rFonts w:ascii="Times New Roman" w:hAnsi="Times New Roman" w:cs="Times New Roman"/>
          <w:b/>
        </w:rPr>
        <w:t> </w:t>
      </w:r>
      <w:r w:rsidRPr="00ED5559">
        <w:rPr>
          <w:rFonts w:ascii="Times New Roman" w:hAnsi="Times New Roman" w:cs="Times New Roman"/>
        </w:rPr>
        <w:t xml:space="preserve">: </w:t>
      </w:r>
      <w:r w:rsidR="0047745D" w:rsidRPr="00ED5559">
        <w:rPr>
          <w:rFonts w:ascii="Times New Roman" w:hAnsi="Times New Roman" w:cs="Times New Roman"/>
        </w:rPr>
        <w:t xml:space="preserve">seront uniquement </w:t>
      </w:r>
      <w:r w:rsidR="00ED5559" w:rsidRPr="00ED5559">
        <w:rPr>
          <w:rFonts w:ascii="Times New Roman" w:hAnsi="Times New Roman" w:cs="Times New Roman"/>
        </w:rPr>
        <w:t>prises</w:t>
      </w:r>
      <w:r w:rsidR="0047745D" w:rsidRPr="00ED5559">
        <w:rPr>
          <w:rFonts w:ascii="Times New Roman" w:hAnsi="Times New Roman" w:cs="Times New Roman"/>
        </w:rPr>
        <w:t xml:space="preserve"> en compte</w:t>
      </w:r>
      <w:r w:rsidR="00ED5559">
        <w:rPr>
          <w:rFonts w:ascii="Times New Roman" w:hAnsi="Times New Roman" w:cs="Times New Roman"/>
        </w:rPr>
        <w:t>, les annulations effectuées en m</w:t>
      </w:r>
      <w:r w:rsidR="0047745D" w:rsidRPr="00ED5559">
        <w:rPr>
          <w:rFonts w:ascii="Times New Roman" w:hAnsi="Times New Roman" w:cs="Times New Roman"/>
        </w:rPr>
        <w:t>airie</w:t>
      </w:r>
      <w:r w:rsidR="00ED5559">
        <w:rPr>
          <w:rFonts w:ascii="Times New Roman" w:hAnsi="Times New Roman" w:cs="Times New Roman"/>
        </w:rPr>
        <w:t>,</w:t>
      </w:r>
      <w:r w:rsidR="0047745D" w:rsidRPr="00ED5559">
        <w:rPr>
          <w:rFonts w:ascii="Times New Roman" w:hAnsi="Times New Roman" w:cs="Times New Roman"/>
        </w:rPr>
        <w:t xml:space="preserve"> au plus tard 48h</w:t>
      </w:r>
      <w:r w:rsidR="00ED5559">
        <w:rPr>
          <w:rFonts w:ascii="Times New Roman" w:hAnsi="Times New Roman" w:cs="Times New Roman"/>
        </w:rPr>
        <w:t>00</w:t>
      </w:r>
      <w:r w:rsidR="0047745D" w:rsidRPr="00ED5559">
        <w:rPr>
          <w:rFonts w:ascii="Times New Roman" w:hAnsi="Times New Roman" w:cs="Times New Roman"/>
        </w:rPr>
        <w:t xml:space="preserve"> avant (jours ouvrables - sauf week-end et jours fériés)</w:t>
      </w:r>
      <w:r w:rsidR="00A55028" w:rsidRPr="00ED5559">
        <w:rPr>
          <w:rFonts w:ascii="Times New Roman" w:hAnsi="Times New Roman" w:cs="Times New Roman"/>
        </w:rPr>
        <w:t>.</w:t>
      </w:r>
    </w:p>
    <w:p w14:paraId="73E6ED52" w14:textId="77777777" w:rsidR="0029068E" w:rsidRDefault="0029068E" w:rsidP="0029068E">
      <w:pPr>
        <w:pStyle w:val="Corpsdetexte"/>
        <w:rPr>
          <w:rFonts w:ascii="Times New Roman" w:hAnsi="Times New Roman"/>
        </w:rPr>
      </w:pPr>
    </w:p>
    <w:p w14:paraId="7D2B4564" w14:textId="77777777" w:rsidR="00B30B47" w:rsidRPr="00ED5559" w:rsidRDefault="00B30B47" w:rsidP="0053045D">
      <w:pPr>
        <w:pStyle w:val="Titre1"/>
        <w:rPr>
          <w:sz w:val="24"/>
        </w:rPr>
      </w:pPr>
      <w:r w:rsidRPr="00ED5559">
        <w:rPr>
          <w:sz w:val="24"/>
        </w:rPr>
        <w:t>D</w:t>
      </w:r>
      <w:r w:rsidR="00ED5559" w:rsidRPr="00ED5559">
        <w:rPr>
          <w:sz w:val="24"/>
        </w:rPr>
        <w:t>ISCIPLINE</w:t>
      </w:r>
    </w:p>
    <w:p w14:paraId="00120F09" w14:textId="77777777" w:rsidR="00B30B47" w:rsidRPr="0053045D" w:rsidRDefault="00B30B47" w:rsidP="0053045D">
      <w:pPr>
        <w:jc w:val="both"/>
        <w:rPr>
          <w:rFonts w:ascii="Times New Roman" w:hAnsi="Times New Roman" w:cs="Times New Roman"/>
        </w:rPr>
      </w:pPr>
    </w:p>
    <w:p w14:paraId="4FD76991" w14:textId="77777777" w:rsidR="00B30B47" w:rsidRPr="0053045D" w:rsidRDefault="00B30B47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Le temps du re</w:t>
      </w:r>
      <w:r w:rsidR="00ED5559">
        <w:rPr>
          <w:rFonts w:ascii="Times New Roman" w:hAnsi="Times New Roman" w:cs="Times New Roman"/>
        </w:rPr>
        <w:t xml:space="preserve">pas doit être un moment de calme et de sérénité </w:t>
      </w:r>
      <w:r w:rsidRPr="0053045D">
        <w:rPr>
          <w:rFonts w:ascii="Times New Roman" w:hAnsi="Times New Roman" w:cs="Times New Roman"/>
        </w:rPr>
        <w:t>pour tous.</w:t>
      </w:r>
    </w:p>
    <w:p w14:paraId="15F9BA58" w14:textId="77777777" w:rsidR="00B30B47" w:rsidRPr="0053045D" w:rsidRDefault="00B30B47" w:rsidP="0053045D">
      <w:pPr>
        <w:jc w:val="both"/>
        <w:rPr>
          <w:rFonts w:ascii="Times New Roman" w:hAnsi="Times New Roman" w:cs="Times New Roman"/>
        </w:rPr>
      </w:pPr>
    </w:p>
    <w:p w14:paraId="286E7AD7" w14:textId="77777777" w:rsidR="00B30B47" w:rsidRPr="0053045D" w:rsidRDefault="00B30B47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Les enfants déjeunant à la cantine doivent, sous peine de sanctions :</w:t>
      </w:r>
    </w:p>
    <w:p w14:paraId="316B5EC7" w14:textId="77777777" w:rsidR="00B30B47" w:rsidRPr="0053045D" w:rsidRDefault="00B30B47" w:rsidP="0053045D">
      <w:pPr>
        <w:jc w:val="both"/>
        <w:rPr>
          <w:rFonts w:ascii="Times New Roman" w:hAnsi="Times New Roman" w:cs="Times New Roman"/>
        </w:rPr>
      </w:pPr>
    </w:p>
    <w:p w14:paraId="7F1FB582" w14:textId="77777777" w:rsidR="00B30B47" w:rsidRPr="0053045D" w:rsidRDefault="00ED5559" w:rsidP="0053045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05CC">
        <w:rPr>
          <w:rFonts w:ascii="Times New Roman" w:hAnsi="Times New Roman" w:cs="Times New Roman"/>
          <w:u w:val="single"/>
        </w:rPr>
        <w:t>ê</w:t>
      </w:r>
      <w:r w:rsidR="00B30B47" w:rsidRPr="001005CC">
        <w:rPr>
          <w:rFonts w:ascii="Times New Roman" w:hAnsi="Times New Roman" w:cs="Times New Roman"/>
          <w:u w:val="single"/>
        </w:rPr>
        <w:t>tre polis</w:t>
      </w:r>
      <w:r w:rsidR="00B30B47" w:rsidRPr="0053045D">
        <w:rPr>
          <w:rFonts w:ascii="Times New Roman" w:hAnsi="Times New Roman" w:cs="Times New Roman"/>
        </w:rPr>
        <w:t xml:space="preserve"> avec le personnel d’encadrement,</w:t>
      </w:r>
    </w:p>
    <w:p w14:paraId="7E83256C" w14:textId="77777777" w:rsidR="00B30B47" w:rsidRPr="0053045D" w:rsidRDefault="00ED5559" w:rsidP="0053045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30B47" w:rsidRPr="0053045D">
        <w:rPr>
          <w:rFonts w:ascii="Times New Roman" w:hAnsi="Times New Roman" w:cs="Times New Roman"/>
        </w:rPr>
        <w:t xml:space="preserve">voir </w:t>
      </w:r>
      <w:r w:rsidR="00B30B47" w:rsidRPr="001005CC">
        <w:rPr>
          <w:rFonts w:ascii="Times New Roman" w:hAnsi="Times New Roman" w:cs="Times New Roman"/>
          <w:u w:val="single"/>
        </w:rPr>
        <w:t>le respect des autres</w:t>
      </w:r>
      <w:r w:rsidR="00B30B47" w:rsidRPr="0053045D">
        <w:rPr>
          <w:rFonts w:ascii="Times New Roman" w:hAnsi="Times New Roman" w:cs="Times New Roman"/>
        </w:rPr>
        <w:t xml:space="preserve"> en ayant une attitude correcte,</w:t>
      </w:r>
    </w:p>
    <w:p w14:paraId="083FA157" w14:textId="77777777" w:rsidR="00B30B47" w:rsidRPr="0053045D" w:rsidRDefault="00ED5559" w:rsidP="0053045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005CC">
        <w:rPr>
          <w:rFonts w:ascii="Times New Roman" w:hAnsi="Times New Roman" w:cs="Times New Roman"/>
          <w:u w:val="single"/>
        </w:rPr>
        <w:t>é</w:t>
      </w:r>
      <w:r w:rsidR="00B30B47" w:rsidRPr="001005CC">
        <w:rPr>
          <w:rFonts w:ascii="Times New Roman" w:hAnsi="Times New Roman" w:cs="Times New Roman"/>
          <w:u w:val="single"/>
        </w:rPr>
        <w:t>viter tout gaspillage</w:t>
      </w:r>
      <w:r w:rsidR="00B30B47" w:rsidRPr="0053045D">
        <w:rPr>
          <w:rFonts w:ascii="Times New Roman" w:hAnsi="Times New Roman" w:cs="Times New Roman"/>
        </w:rPr>
        <w:t xml:space="preserve"> de nourriture et se tenir correctement à table,</w:t>
      </w:r>
    </w:p>
    <w:p w14:paraId="0C1D38E3" w14:textId="77777777" w:rsidR="00B30B47" w:rsidRPr="0053045D" w:rsidRDefault="00ED5559" w:rsidP="0053045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30B47" w:rsidRPr="0053045D">
        <w:rPr>
          <w:rFonts w:ascii="Times New Roman" w:hAnsi="Times New Roman" w:cs="Times New Roman"/>
        </w:rPr>
        <w:t>especter les locaux et le matériel,</w:t>
      </w:r>
    </w:p>
    <w:p w14:paraId="581C0B5E" w14:textId="77777777" w:rsidR="00B30B47" w:rsidRPr="0053045D" w:rsidRDefault="00ED5559" w:rsidP="0053045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B30B47" w:rsidRPr="0053045D">
        <w:rPr>
          <w:rFonts w:ascii="Times New Roman" w:hAnsi="Times New Roman" w:cs="Times New Roman"/>
        </w:rPr>
        <w:t>viter tout déplacement intempestif durant les repas.</w:t>
      </w:r>
    </w:p>
    <w:p w14:paraId="46ED0A1D" w14:textId="77777777" w:rsidR="00B30B47" w:rsidRPr="0053045D" w:rsidRDefault="00B30B47" w:rsidP="0053045D">
      <w:pPr>
        <w:pStyle w:val="Corpsdetexte"/>
        <w:ind w:left="7080"/>
        <w:rPr>
          <w:rFonts w:ascii="Times New Roman" w:hAnsi="Times New Roman"/>
        </w:rPr>
      </w:pPr>
    </w:p>
    <w:p w14:paraId="0EA9C2C5" w14:textId="77777777" w:rsidR="00B30B47" w:rsidRPr="0053045D" w:rsidRDefault="00B30B47" w:rsidP="0053045D">
      <w:pPr>
        <w:pStyle w:val="Corpsdetexte"/>
        <w:ind w:left="7080"/>
        <w:rPr>
          <w:rFonts w:ascii="Times New Roman" w:hAnsi="Times New Roman"/>
        </w:rPr>
      </w:pPr>
    </w:p>
    <w:p w14:paraId="21A1B6F1" w14:textId="77777777" w:rsidR="00B30B47" w:rsidRPr="00ED5559" w:rsidRDefault="00B30B47" w:rsidP="0053045D">
      <w:pPr>
        <w:pStyle w:val="Titre1"/>
        <w:rPr>
          <w:sz w:val="24"/>
        </w:rPr>
      </w:pPr>
      <w:r w:rsidRPr="00ED5559">
        <w:rPr>
          <w:sz w:val="24"/>
        </w:rPr>
        <w:t>S</w:t>
      </w:r>
      <w:r w:rsidR="00ED5559">
        <w:rPr>
          <w:sz w:val="24"/>
        </w:rPr>
        <w:t>ANCTIONS</w:t>
      </w:r>
    </w:p>
    <w:p w14:paraId="53F3F7F1" w14:textId="77777777" w:rsidR="00A5180C" w:rsidRPr="00A5180C" w:rsidRDefault="00A5180C" w:rsidP="00A5180C"/>
    <w:p w14:paraId="517BC1D3" w14:textId="77777777" w:rsidR="00B30B47" w:rsidRPr="0053045D" w:rsidRDefault="00A5180C" w:rsidP="0053045D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</w:t>
      </w:r>
      <w:r w:rsidR="00ED5559">
        <w:rPr>
          <w:rFonts w:ascii="Times New Roman" w:hAnsi="Times New Roman"/>
        </w:rPr>
        <w:t>non-respect</w:t>
      </w:r>
      <w:r>
        <w:rPr>
          <w:rFonts w:ascii="Times New Roman" w:hAnsi="Times New Roman"/>
        </w:rPr>
        <w:t xml:space="preserve"> de la discipline entraine :</w:t>
      </w:r>
    </w:p>
    <w:p w14:paraId="13C79D5D" w14:textId="77777777" w:rsidR="00B442F1" w:rsidRDefault="00B442F1" w:rsidP="00B442F1">
      <w:pPr>
        <w:pStyle w:val="Corpsdetexte"/>
        <w:ind w:left="720"/>
        <w:rPr>
          <w:rFonts w:ascii="Times New Roman" w:hAnsi="Times New Roman"/>
        </w:rPr>
      </w:pPr>
    </w:p>
    <w:p w14:paraId="6BECA6DD" w14:textId="77777777" w:rsidR="00B839BD" w:rsidRDefault="00ED5559">
      <w:pPr>
        <w:pStyle w:val="Corpsdetexte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un r</w:t>
      </w:r>
      <w:r w:rsidR="00232F61">
        <w:rPr>
          <w:rFonts w:ascii="Times New Roman" w:hAnsi="Times New Roman"/>
        </w:rPr>
        <w:t>appel à l’ordre verbal par le personnel de cantine (consignée sur une main courante)</w:t>
      </w:r>
      <w:r>
        <w:rPr>
          <w:rFonts w:ascii="Times New Roman" w:hAnsi="Times New Roman"/>
        </w:rPr>
        <w:t>,</w:t>
      </w:r>
    </w:p>
    <w:p w14:paraId="70CA6152" w14:textId="77777777" w:rsidR="00B839BD" w:rsidRDefault="00ED5559">
      <w:pPr>
        <w:pStyle w:val="Corpsdetexte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</w:t>
      </w:r>
      <w:r w:rsidR="00232F61">
        <w:rPr>
          <w:rFonts w:ascii="Times New Roman" w:hAnsi="Times New Roman"/>
        </w:rPr>
        <w:t>1</w:t>
      </w:r>
      <w:r w:rsidR="00D12482" w:rsidRPr="00D12482">
        <w:rPr>
          <w:rFonts w:ascii="Times New Roman" w:hAnsi="Times New Roman"/>
          <w:vertAlign w:val="superscript"/>
        </w:rPr>
        <w:t>er</w:t>
      </w:r>
      <w:r w:rsidR="00232F61">
        <w:rPr>
          <w:rFonts w:ascii="Times New Roman" w:hAnsi="Times New Roman"/>
        </w:rPr>
        <w:t xml:space="preserve"> avertissement par lettr</w:t>
      </w:r>
      <w:r>
        <w:rPr>
          <w:rFonts w:ascii="Times New Roman" w:hAnsi="Times New Roman"/>
        </w:rPr>
        <w:t>e ou par téléphone à la famille,</w:t>
      </w:r>
    </w:p>
    <w:p w14:paraId="1F047C81" w14:textId="77777777" w:rsidR="00B839BD" w:rsidRDefault="00ED5559">
      <w:pPr>
        <w:pStyle w:val="Corpsdetexte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</w:t>
      </w:r>
      <w:r w:rsidR="00232F61">
        <w:rPr>
          <w:rFonts w:ascii="Times New Roman" w:hAnsi="Times New Roman"/>
        </w:rPr>
        <w:t>2</w:t>
      </w:r>
      <w:r w:rsidR="00D12482" w:rsidRPr="00D12482">
        <w:rPr>
          <w:rFonts w:ascii="Times New Roman" w:hAnsi="Times New Roman"/>
          <w:vertAlign w:val="superscript"/>
        </w:rPr>
        <w:t>ème</w:t>
      </w:r>
      <w:r w:rsidR="00232F61">
        <w:rPr>
          <w:rFonts w:ascii="Times New Roman" w:hAnsi="Times New Roman"/>
        </w:rPr>
        <w:t xml:space="preserve"> avertissement par lettre à la famille comportant un rendez-vous avec un représentant de la commune et les parents afin que l’enfant puisse s’expliquer et s’excuser.</w:t>
      </w:r>
    </w:p>
    <w:p w14:paraId="0A292221" w14:textId="77777777" w:rsidR="00B839BD" w:rsidRDefault="00ED5559">
      <w:pPr>
        <w:pStyle w:val="Corpsdetexte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l’e</w:t>
      </w:r>
      <w:r w:rsidR="00232F61">
        <w:rPr>
          <w:rFonts w:ascii="Times New Roman" w:hAnsi="Times New Roman"/>
        </w:rPr>
        <w:t>xclusion d’une semaine</w:t>
      </w:r>
      <w:r>
        <w:rPr>
          <w:rFonts w:ascii="Times New Roman" w:hAnsi="Times New Roman"/>
        </w:rPr>
        <w:t>,</w:t>
      </w:r>
    </w:p>
    <w:p w14:paraId="670F077B" w14:textId="77777777" w:rsidR="00B839BD" w:rsidRDefault="00ED5559">
      <w:pPr>
        <w:pStyle w:val="Corpsdetexte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l’e</w:t>
      </w:r>
      <w:r w:rsidR="00232F61">
        <w:rPr>
          <w:rFonts w:ascii="Times New Roman" w:hAnsi="Times New Roman"/>
        </w:rPr>
        <w:t>xclusion définitive</w:t>
      </w:r>
      <w:r>
        <w:rPr>
          <w:rFonts w:ascii="Times New Roman" w:hAnsi="Times New Roman"/>
        </w:rPr>
        <w:t>.</w:t>
      </w:r>
    </w:p>
    <w:p w14:paraId="469EDC10" w14:textId="77777777" w:rsidR="00B839BD" w:rsidRDefault="00B839BD">
      <w:pPr>
        <w:pStyle w:val="Corpsdetexte"/>
        <w:ind w:left="720"/>
        <w:rPr>
          <w:rFonts w:ascii="Times New Roman" w:hAnsi="Times New Roman"/>
        </w:rPr>
      </w:pPr>
    </w:p>
    <w:p w14:paraId="576D3E9B" w14:textId="77777777" w:rsidR="0047745D" w:rsidRPr="0053045D" w:rsidRDefault="00ED5559" w:rsidP="0053045D">
      <w:pPr>
        <w:pStyle w:val="Titre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TARIFS ET MODES DE REGLEMENTS</w:t>
      </w:r>
    </w:p>
    <w:p w14:paraId="1507B6A0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</w:p>
    <w:p w14:paraId="63F5C455" w14:textId="77777777" w:rsidR="0047745D" w:rsidRPr="0053045D" w:rsidRDefault="001237CB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47745D" w:rsidRPr="0053045D">
        <w:rPr>
          <w:rFonts w:ascii="Times New Roman" w:hAnsi="Times New Roman" w:cs="Times New Roman"/>
        </w:rPr>
        <w:t xml:space="preserve"> tarif unique </w:t>
      </w:r>
      <w:r w:rsidR="00ED5559">
        <w:rPr>
          <w:rFonts w:ascii="Times New Roman" w:hAnsi="Times New Roman" w:cs="Times New Roman"/>
        </w:rPr>
        <w:t xml:space="preserve">est </w:t>
      </w:r>
      <w:r w:rsidR="0047745D" w:rsidRPr="0053045D">
        <w:rPr>
          <w:rFonts w:ascii="Times New Roman" w:hAnsi="Times New Roman" w:cs="Times New Roman"/>
        </w:rPr>
        <w:t>de 4</w:t>
      </w:r>
      <w:r w:rsidR="00ED5559">
        <w:rPr>
          <w:rFonts w:ascii="Times New Roman" w:hAnsi="Times New Roman" w:cs="Times New Roman"/>
        </w:rPr>
        <w:t>,2</w:t>
      </w:r>
      <w:r w:rsidR="00837977">
        <w:rPr>
          <w:rFonts w:ascii="Times New Roman" w:hAnsi="Times New Roman" w:cs="Times New Roman"/>
        </w:rPr>
        <w:t>5</w:t>
      </w:r>
      <w:r w:rsidR="00ED5559">
        <w:rPr>
          <w:rFonts w:ascii="Times New Roman" w:hAnsi="Times New Roman" w:cs="Times New Roman"/>
        </w:rPr>
        <w:t>€ par repas.</w:t>
      </w:r>
    </w:p>
    <w:p w14:paraId="6679D129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</w:p>
    <w:p w14:paraId="6A59FB64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 xml:space="preserve">Une facture récapitulative du mois écoulé est envoyée aux familles par mail. </w:t>
      </w:r>
    </w:p>
    <w:p w14:paraId="190E21F1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Le délai de resp</w:t>
      </w:r>
      <w:r w:rsidR="00A55028" w:rsidRPr="0053045D">
        <w:rPr>
          <w:rFonts w:ascii="Times New Roman" w:hAnsi="Times New Roman" w:cs="Times New Roman"/>
        </w:rPr>
        <w:t xml:space="preserve">ect de paiement est impératif. </w:t>
      </w:r>
      <w:r w:rsidRPr="0053045D">
        <w:rPr>
          <w:rFonts w:ascii="Times New Roman" w:hAnsi="Times New Roman" w:cs="Times New Roman"/>
        </w:rPr>
        <w:t>Deux modes de règlement de paiement sont proposés aux familles :</w:t>
      </w:r>
    </w:p>
    <w:p w14:paraId="4E38E2A2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</w:p>
    <w:p w14:paraId="775B30A6" w14:textId="77777777" w:rsidR="003C0D2B" w:rsidRPr="0053045D" w:rsidRDefault="0047745D" w:rsidP="003C0D2B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 xml:space="preserve">- </w:t>
      </w:r>
      <w:r w:rsidR="003C0D2B">
        <w:rPr>
          <w:rFonts w:ascii="Times New Roman" w:hAnsi="Times New Roman" w:cs="Times New Roman"/>
        </w:rPr>
        <w:t xml:space="preserve">mode de paiement privilégié </w:t>
      </w:r>
      <w:r w:rsidR="003C0D2B" w:rsidRPr="0053045D">
        <w:rPr>
          <w:rFonts w:ascii="Times New Roman" w:hAnsi="Times New Roman" w:cs="Times New Roman"/>
        </w:rPr>
        <w:t>par prélèvement automatique (prélèvement au 15 du mois)</w:t>
      </w:r>
      <w:r w:rsidR="00ED5559">
        <w:rPr>
          <w:rFonts w:ascii="Times New Roman" w:hAnsi="Times New Roman" w:cs="Times New Roman"/>
        </w:rPr>
        <w:t>,</w:t>
      </w:r>
    </w:p>
    <w:p w14:paraId="00663B4E" w14:textId="77777777" w:rsidR="0047745D" w:rsidRPr="0053045D" w:rsidRDefault="003C0D2B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ou à défaut, </w:t>
      </w:r>
      <w:r w:rsidR="0047745D" w:rsidRPr="0053045D">
        <w:rPr>
          <w:rFonts w:ascii="Times New Roman" w:hAnsi="Times New Roman" w:cs="Times New Roman"/>
        </w:rPr>
        <w:t>par chèque à l’ordre du Trésor Public</w:t>
      </w:r>
      <w:r w:rsidR="00ED5559">
        <w:rPr>
          <w:rFonts w:ascii="Times New Roman" w:hAnsi="Times New Roman" w:cs="Times New Roman"/>
        </w:rPr>
        <w:t>.</w:t>
      </w:r>
    </w:p>
    <w:p w14:paraId="6CFDE17F" w14:textId="77777777" w:rsidR="0047745D" w:rsidRPr="0053045D" w:rsidRDefault="0047745D" w:rsidP="0053045D">
      <w:pPr>
        <w:jc w:val="both"/>
        <w:rPr>
          <w:rFonts w:ascii="Times New Roman" w:hAnsi="Times New Roman" w:cs="Times New Roman"/>
        </w:rPr>
      </w:pPr>
    </w:p>
    <w:p w14:paraId="62C0ADE3" w14:textId="77777777" w:rsidR="0047745D" w:rsidRPr="0053045D" w:rsidRDefault="0047745D" w:rsidP="0053045D">
      <w:pPr>
        <w:jc w:val="both"/>
        <w:rPr>
          <w:rFonts w:ascii="Times New Roman" w:hAnsi="Times New Roman" w:cs="Times New Roman"/>
          <w:b/>
        </w:rPr>
      </w:pPr>
      <w:r w:rsidRPr="0053045D">
        <w:rPr>
          <w:rFonts w:ascii="Times New Roman" w:hAnsi="Times New Roman" w:cs="Times New Roman"/>
          <w:b/>
        </w:rPr>
        <w:t>En cas de retard de paiement :</w:t>
      </w:r>
    </w:p>
    <w:p w14:paraId="14DBC325" w14:textId="77777777" w:rsidR="009A3AEE" w:rsidRPr="0053045D" w:rsidRDefault="009A3AEE" w:rsidP="0053045D">
      <w:pPr>
        <w:jc w:val="both"/>
        <w:rPr>
          <w:rFonts w:ascii="Times New Roman" w:hAnsi="Times New Roman" w:cs="Times New Roman"/>
          <w:b/>
        </w:rPr>
      </w:pPr>
    </w:p>
    <w:p w14:paraId="4DDA2893" w14:textId="77777777" w:rsidR="009A3AEE" w:rsidRPr="0053045D" w:rsidRDefault="009A3AEE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- Une première relance est envoyée par la Mairie dès le premier jour de retard.</w:t>
      </w:r>
    </w:p>
    <w:p w14:paraId="455369D7" w14:textId="77777777" w:rsidR="008C1A89" w:rsidRDefault="009A3AEE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- Toute facture impayée</w:t>
      </w:r>
      <w:r w:rsidR="00A55028" w:rsidRPr="0053045D">
        <w:rPr>
          <w:rFonts w:ascii="Times New Roman" w:hAnsi="Times New Roman" w:cs="Times New Roman"/>
        </w:rPr>
        <w:t xml:space="preserve"> sera envoyée directement à la P</w:t>
      </w:r>
      <w:r w:rsidRPr="0053045D">
        <w:rPr>
          <w:rFonts w:ascii="Times New Roman" w:hAnsi="Times New Roman" w:cs="Times New Roman"/>
        </w:rPr>
        <w:t xml:space="preserve">erception </w:t>
      </w:r>
      <w:r w:rsidR="00B442F1">
        <w:rPr>
          <w:rFonts w:ascii="Times New Roman" w:hAnsi="Times New Roman" w:cs="Times New Roman"/>
        </w:rPr>
        <w:t>au-delà du délai</w:t>
      </w:r>
      <w:r w:rsidRPr="0053045D">
        <w:rPr>
          <w:rFonts w:ascii="Times New Roman" w:hAnsi="Times New Roman" w:cs="Times New Roman"/>
        </w:rPr>
        <w:t xml:space="preserve"> imparti</w:t>
      </w:r>
      <w:r w:rsidR="008C1A89">
        <w:rPr>
          <w:rFonts w:ascii="Times New Roman" w:hAnsi="Times New Roman" w:cs="Times New Roman"/>
        </w:rPr>
        <w:t xml:space="preserve"> indiqué sur la facture.</w:t>
      </w:r>
    </w:p>
    <w:p w14:paraId="2C10402A" w14:textId="77777777" w:rsidR="008C1A89" w:rsidRDefault="008C1A89" w:rsidP="0053045D">
      <w:pPr>
        <w:jc w:val="both"/>
        <w:rPr>
          <w:rFonts w:ascii="Times New Roman" w:hAnsi="Times New Roman" w:cs="Times New Roman"/>
        </w:rPr>
      </w:pPr>
    </w:p>
    <w:p w14:paraId="067A43AF" w14:textId="77777777" w:rsidR="009B72BC" w:rsidRPr="0053045D" w:rsidRDefault="009B72BC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parents qui connaissent des difficultés passagères peuvent demander une aide au C.C.A.S. (Centre Communal d’Action Social</w:t>
      </w:r>
      <w:r w:rsidR="00A5180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 w:rsidR="00ED5559">
        <w:rPr>
          <w:rFonts w:ascii="Times New Roman" w:hAnsi="Times New Roman" w:cs="Times New Roman"/>
        </w:rPr>
        <w:t>.</w:t>
      </w:r>
    </w:p>
    <w:p w14:paraId="1B833B70" w14:textId="77777777" w:rsidR="009A3AEE" w:rsidRPr="0053045D" w:rsidRDefault="009A3AEE" w:rsidP="0053045D">
      <w:pPr>
        <w:jc w:val="both"/>
        <w:rPr>
          <w:rFonts w:ascii="Times New Roman" w:hAnsi="Times New Roman" w:cs="Times New Roman"/>
        </w:rPr>
      </w:pPr>
    </w:p>
    <w:p w14:paraId="148BE745" w14:textId="77777777" w:rsidR="009A3AEE" w:rsidRPr="0053045D" w:rsidRDefault="00ED5559" w:rsidP="0053045D">
      <w:pPr>
        <w:pStyle w:val="Titre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none"/>
        </w:rPr>
        <w:lastRenderedPageBreak/>
        <w:t>ALLERGIES ET AUTRES INTOLEREANCES</w:t>
      </w:r>
    </w:p>
    <w:p w14:paraId="563402A7" w14:textId="77777777" w:rsidR="00183E0A" w:rsidRPr="0053045D" w:rsidRDefault="00183E0A" w:rsidP="0053045D">
      <w:pPr>
        <w:jc w:val="both"/>
        <w:rPr>
          <w:rFonts w:ascii="Times New Roman" w:hAnsi="Times New Roman" w:cs="Times New Roman"/>
        </w:rPr>
      </w:pPr>
    </w:p>
    <w:p w14:paraId="2456B08A" w14:textId="77777777" w:rsidR="00183E0A" w:rsidRPr="0053045D" w:rsidRDefault="00183E0A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Les parents d’un enfant ay</w:t>
      </w:r>
      <w:r w:rsidR="00A55028" w:rsidRPr="0053045D">
        <w:rPr>
          <w:rFonts w:ascii="Times New Roman" w:hAnsi="Times New Roman" w:cs="Times New Roman"/>
        </w:rPr>
        <w:t xml:space="preserve">ant des intolérances </w:t>
      </w:r>
      <w:r w:rsidRPr="0053045D">
        <w:rPr>
          <w:rFonts w:ascii="Times New Roman" w:hAnsi="Times New Roman" w:cs="Times New Roman"/>
        </w:rPr>
        <w:t>à certains aliments devront en avertir la Mairie lors de l’inscription à la cantine et fournir un certificat médical.</w:t>
      </w:r>
    </w:p>
    <w:p w14:paraId="2CBF58E1" w14:textId="77777777" w:rsidR="00183E0A" w:rsidRPr="0053045D" w:rsidRDefault="00183E0A" w:rsidP="0053045D">
      <w:pPr>
        <w:jc w:val="both"/>
        <w:rPr>
          <w:rFonts w:ascii="Times New Roman" w:hAnsi="Times New Roman" w:cs="Times New Roman"/>
        </w:rPr>
      </w:pPr>
    </w:p>
    <w:p w14:paraId="43C172CD" w14:textId="77777777" w:rsidR="00183E0A" w:rsidRPr="0053045D" w:rsidRDefault="00183E0A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Un PAI (Projet d’Accueil Individualisé) sera alors rédigé avec le médecin scolaire et les autres partenaires concernés.</w:t>
      </w:r>
    </w:p>
    <w:p w14:paraId="6F5DEBC0" w14:textId="77777777" w:rsidR="0053045D" w:rsidRDefault="0053045D" w:rsidP="0053045D">
      <w:pPr>
        <w:jc w:val="both"/>
        <w:rPr>
          <w:rFonts w:ascii="Times New Roman" w:hAnsi="Times New Roman" w:cs="Times New Roman"/>
        </w:rPr>
      </w:pPr>
    </w:p>
    <w:p w14:paraId="012A1752" w14:textId="77777777" w:rsidR="003C0D2B" w:rsidRPr="00ED5559" w:rsidRDefault="0029068E" w:rsidP="00ED5559">
      <w:pPr>
        <w:pStyle w:val="Titre1"/>
        <w:rPr>
          <w:rFonts w:ascii="Times New Roman" w:hAnsi="Times New Roman"/>
          <w:sz w:val="24"/>
          <w:u w:val="none"/>
        </w:rPr>
      </w:pPr>
      <w:r w:rsidRPr="00ED5559">
        <w:rPr>
          <w:rFonts w:ascii="Times New Roman" w:hAnsi="Times New Roman"/>
          <w:sz w:val="24"/>
          <w:u w:val="none"/>
        </w:rPr>
        <w:t>R</w:t>
      </w:r>
      <w:r w:rsidR="00ED5559">
        <w:rPr>
          <w:rFonts w:ascii="Times New Roman" w:hAnsi="Times New Roman"/>
          <w:sz w:val="24"/>
          <w:u w:val="none"/>
        </w:rPr>
        <w:t xml:space="preserve">ESPONSABILITES ET ASSURANCES </w:t>
      </w:r>
    </w:p>
    <w:p w14:paraId="46CD4DED" w14:textId="77777777" w:rsidR="0029068E" w:rsidRPr="0053045D" w:rsidRDefault="0029068E" w:rsidP="0053045D">
      <w:pPr>
        <w:jc w:val="both"/>
        <w:rPr>
          <w:rFonts w:ascii="Times New Roman" w:hAnsi="Times New Roman" w:cs="Times New Roman"/>
        </w:rPr>
      </w:pPr>
    </w:p>
    <w:p w14:paraId="4D334C39" w14:textId="77777777" w:rsidR="0053045D" w:rsidRDefault="00CE5B2E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début d’année scolaire, la famille doit fournir un contrat de responsabilité civile joint au dossier</w:t>
      </w:r>
      <w:r w:rsidR="00ED5559">
        <w:rPr>
          <w:rFonts w:ascii="Times New Roman" w:hAnsi="Times New Roman" w:cs="Times New Roman"/>
        </w:rPr>
        <w:t>.</w:t>
      </w:r>
    </w:p>
    <w:p w14:paraId="440004D1" w14:textId="77777777" w:rsidR="00ED5559" w:rsidRDefault="00CE5B2E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contrat doit couvrir les risques liés à la fréquentation du service restauration, c’est-à-dire :</w:t>
      </w:r>
      <w:r w:rsidR="00ED5559">
        <w:rPr>
          <w:rFonts w:ascii="Times New Roman" w:hAnsi="Times New Roman" w:cs="Times New Roman"/>
        </w:rPr>
        <w:t xml:space="preserve"> </w:t>
      </w:r>
    </w:p>
    <w:p w14:paraId="4FC5A529" w14:textId="77777777" w:rsidR="00CE5B2E" w:rsidRPr="00ED5559" w:rsidRDefault="00ED5559" w:rsidP="00ED5559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D5559">
        <w:rPr>
          <w:rFonts w:ascii="Times New Roman" w:hAnsi="Times New Roman" w:cs="Times New Roman"/>
        </w:rPr>
        <w:t>t</w:t>
      </w:r>
      <w:r w:rsidR="00CE5B2E" w:rsidRPr="00ED5559">
        <w:rPr>
          <w:rFonts w:ascii="Times New Roman" w:hAnsi="Times New Roman" w:cs="Times New Roman"/>
        </w:rPr>
        <w:t>out dommage causé au matériel municipal</w:t>
      </w:r>
    </w:p>
    <w:p w14:paraId="6C5DEA90" w14:textId="77777777" w:rsidR="00CE5B2E" w:rsidRPr="00ED5559" w:rsidRDefault="00ED5559" w:rsidP="00ED5559">
      <w:pPr>
        <w:pStyle w:val="Paragraphedelist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E5B2E" w:rsidRPr="00ED5559">
        <w:rPr>
          <w:rFonts w:ascii="Times New Roman" w:hAnsi="Times New Roman" w:cs="Times New Roman"/>
        </w:rPr>
        <w:t xml:space="preserve">out accident causé à autrui, ou dont l’enfant serait lui-même victime </w:t>
      </w:r>
      <w:r w:rsidR="0029068E" w:rsidRPr="00ED5559">
        <w:rPr>
          <w:rFonts w:ascii="Times New Roman" w:hAnsi="Times New Roman" w:cs="Times New Roman"/>
        </w:rPr>
        <w:t>de son propr</w:t>
      </w:r>
      <w:r w:rsidR="00564886" w:rsidRPr="00ED5559">
        <w:rPr>
          <w:rFonts w:ascii="Times New Roman" w:hAnsi="Times New Roman" w:cs="Times New Roman"/>
        </w:rPr>
        <w:t>e fait, sans intervention d’autrui</w:t>
      </w:r>
      <w:r>
        <w:rPr>
          <w:rFonts w:ascii="Times New Roman" w:hAnsi="Times New Roman" w:cs="Times New Roman"/>
        </w:rPr>
        <w:t>.</w:t>
      </w:r>
    </w:p>
    <w:p w14:paraId="69FC79E4" w14:textId="77777777" w:rsidR="00564886" w:rsidRDefault="00564886" w:rsidP="0053045D">
      <w:pPr>
        <w:jc w:val="both"/>
        <w:rPr>
          <w:rFonts w:ascii="Times New Roman" w:hAnsi="Times New Roman" w:cs="Times New Roman"/>
        </w:rPr>
      </w:pPr>
    </w:p>
    <w:p w14:paraId="15DD091B" w14:textId="77777777" w:rsidR="00564886" w:rsidRPr="0053045D" w:rsidRDefault="00564886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mairie de Vigny décline toute responsabilité en cas de perte, vol ou détérioration de biens personnels de l’enfant.</w:t>
      </w:r>
    </w:p>
    <w:p w14:paraId="5BB30C27" w14:textId="77777777" w:rsidR="0053045D" w:rsidRDefault="0053045D" w:rsidP="0053045D">
      <w:pPr>
        <w:jc w:val="both"/>
        <w:rPr>
          <w:rFonts w:ascii="Times New Roman" w:hAnsi="Times New Roman" w:cs="Times New Roman"/>
        </w:rPr>
      </w:pPr>
    </w:p>
    <w:p w14:paraId="7EE6089C" w14:textId="77777777" w:rsidR="00ED5559" w:rsidRPr="0053045D" w:rsidRDefault="00ED5559" w:rsidP="0053045D">
      <w:pPr>
        <w:jc w:val="both"/>
        <w:rPr>
          <w:rFonts w:ascii="Times New Roman" w:hAnsi="Times New Roman" w:cs="Times New Roman"/>
        </w:rPr>
      </w:pPr>
    </w:p>
    <w:p w14:paraId="59E53DB5" w14:textId="77777777" w:rsidR="00033911" w:rsidRDefault="00033911" w:rsidP="00033911">
      <w:pPr>
        <w:pStyle w:val="Titre"/>
        <w:jc w:val="left"/>
        <w:rPr>
          <w:rFonts w:ascii="Book Antiqua" w:hAnsi="Book Antiqua"/>
          <w:b w:val="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sym w:font="Wingdings" w:char="0022"/>
      </w:r>
      <w:r>
        <w:rPr>
          <w:rFonts w:ascii="Book Antiqua" w:hAnsi="Book Antiqua"/>
          <w:b w:val="0"/>
          <w:sz w:val="36"/>
          <w:szCs w:val="36"/>
        </w:rPr>
        <w:t>----------------------------------------------------------------------</w:t>
      </w:r>
    </w:p>
    <w:p w14:paraId="4A7D3E77" w14:textId="77777777" w:rsidR="00033911" w:rsidRPr="00A5180C" w:rsidRDefault="005313BD" w:rsidP="00033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33911" w:rsidRPr="00A5180C">
        <w:rPr>
          <w:rFonts w:ascii="Times New Roman" w:hAnsi="Times New Roman" w:cs="Times New Roman"/>
          <w:sz w:val="28"/>
          <w:szCs w:val="28"/>
        </w:rPr>
        <w:t xml:space="preserve"> retourner à la mairie de </w:t>
      </w:r>
      <w:r w:rsidR="00771CD8" w:rsidRPr="00A5180C">
        <w:rPr>
          <w:rFonts w:ascii="Times New Roman" w:hAnsi="Times New Roman" w:cs="Times New Roman"/>
          <w:sz w:val="28"/>
          <w:szCs w:val="28"/>
        </w:rPr>
        <w:t>Vigny au</w:t>
      </w:r>
      <w:r w:rsidR="00364CC6">
        <w:rPr>
          <w:rFonts w:ascii="Times New Roman" w:hAnsi="Times New Roman" w:cs="Times New Roman"/>
          <w:sz w:val="28"/>
          <w:szCs w:val="28"/>
        </w:rPr>
        <w:t xml:space="preserve"> plus </w:t>
      </w:r>
      <w:r w:rsidR="00771CD8">
        <w:rPr>
          <w:rFonts w:ascii="Times New Roman" w:hAnsi="Times New Roman" w:cs="Times New Roman"/>
          <w:sz w:val="28"/>
          <w:szCs w:val="28"/>
        </w:rPr>
        <w:t xml:space="preserve">tard </w:t>
      </w:r>
      <w:r w:rsidR="00771CD8" w:rsidRPr="00A5180C">
        <w:rPr>
          <w:rFonts w:ascii="Times New Roman" w:hAnsi="Times New Roman" w:cs="Times New Roman"/>
          <w:sz w:val="28"/>
          <w:szCs w:val="28"/>
        </w:rPr>
        <w:t>le</w:t>
      </w:r>
      <w:r w:rsidR="00033911" w:rsidRPr="00A5180C">
        <w:rPr>
          <w:rFonts w:ascii="Times New Roman" w:hAnsi="Times New Roman" w:cs="Times New Roman"/>
          <w:sz w:val="28"/>
          <w:szCs w:val="28"/>
        </w:rPr>
        <w:t xml:space="preserve"> </w:t>
      </w:r>
      <w:r w:rsidR="0083797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août 2020</w:t>
      </w:r>
    </w:p>
    <w:p w14:paraId="41D242C8" w14:textId="77777777" w:rsidR="00033911" w:rsidRDefault="00033911" w:rsidP="00033911">
      <w:pPr>
        <w:jc w:val="both"/>
        <w:rPr>
          <w:rFonts w:ascii="Times New Roman" w:hAnsi="Times New Roman" w:cs="Times New Roman"/>
        </w:rPr>
      </w:pPr>
    </w:p>
    <w:p w14:paraId="3A58CD8C" w14:textId="77777777" w:rsidR="00ED5559" w:rsidRPr="009E5F21" w:rsidRDefault="00ED5559" w:rsidP="00ED5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21">
        <w:rPr>
          <w:rFonts w:ascii="Times New Roman" w:hAnsi="Times New Roman" w:cs="Times New Roman"/>
          <w:b/>
          <w:sz w:val="28"/>
          <w:szCs w:val="28"/>
        </w:rPr>
        <w:t>Coupon-réponse</w:t>
      </w:r>
      <w:r w:rsidR="005313BD">
        <w:rPr>
          <w:rFonts w:ascii="Times New Roman" w:hAnsi="Times New Roman" w:cs="Times New Roman"/>
          <w:b/>
          <w:sz w:val="28"/>
          <w:szCs w:val="28"/>
        </w:rPr>
        <w:t xml:space="preserve"> : </w:t>
      </w:r>
      <w:r w:rsidRPr="009E5F21">
        <w:rPr>
          <w:rFonts w:ascii="Times New Roman" w:hAnsi="Times New Roman" w:cs="Times New Roman"/>
          <w:b/>
          <w:sz w:val="28"/>
          <w:szCs w:val="28"/>
        </w:rPr>
        <w:t xml:space="preserve">Règlement </w:t>
      </w:r>
      <w:r>
        <w:rPr>
          <w:rFonts w:ascii="Times New Roman" w:hAnsi="Times New Roman" w:cs="Times New Roman"/>
          <w:b/>
          <w:sz w:val="28"/>
          <w:szCs w:val="28"/>
        </w:rPr>
        <w:t>de la cantine</w:t>
      </w:r>
    </w:p>
    <w:p w14:paraId="7BD233FF" w14:textId="77777777" w:rsidR="00B76EE4" w:rsidRDefault="00B76EE4" w:rsidP="0053045D">
      <w:pPr>
        <w:jc w:val="both"/>
        <w:rPr>
          <w:rFonts w:ascii="Times New Roman" w:hAnsi="Times New Roman" w:cs="Times New Roman"/>
        </w:rPr>
      </w:pPr>
    </w:p>
    <w:p w14:paraId="4A21AA0F" w14:textId="77777777" w:rsidR="00B76EE4" w:rsidRPr="0053045D" w:rsidRDefault="00B76EE4" w:rsidP="0053045D">
      <w:pPr>
        <w:jc w:val="both"/>
        <w:rPr>
          <w:rFonts w:ascii="Times New Roman" w:hAnsi="Times New Roman" w:cs="Times New Roman"/>
        </w:rPr>
      </w:pPr>
    </w:p>
    <w:p w14:paraId="0885D4FF" w14:textId="77777777" w:rsidR="00A55028" w:rsidRPr="0053045D" w:rsidRDefault="005313BD" w:rsidP="00ED5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ET PRENOM</w:t>
      </w:r>
      <w:r w:rsidR="00ED5559">
        <w:rPr>
          <w:rFonts w:ascii="Times New Roman" w:hAnsi="Times New Roman" w:cs="Times New Roman"/>
        </w:rPr>
        <w:t xml:space="preserve"> DE L’ENFANT</w:t>
      </w:r>
      <w:r>
        <w:rPr>
          <w:rFonts w:ascii="Times New Roman" w:hAnsi="Times New Roman" w:cs="Times New Roman"/>
        </w:rPr>
        <w:t xml:space="preserve"> : </w:t>
      </w:r>
      <w:r w:rsidR="00A55028" w:rsidRPr="0053045D">
        <w:rPr>
          <w:rFonts w:ascii="Times New Roman" w:hAnsi="Times New Roman" w:cs="Times New Roman"/>
        </w:rPr>
        <w:t>……………………………………</w:t>
      </w:r>
      <w:r w:rsidR="0053045D" w:rsidRPr="0053045D">
        <w:rPr>
          <w:rFonts w:ascii="Times New Roman" w:hAnsi="Times New Roman" w:cs="Times New Roman"/>
        </w:rPr>
        <w:t>………………………………...</w:t>
      </w:r>
      <w:r w:rsidR="00ED5559">
        <w:rPr>
          <w:rFonts w:ascii="Times New Roman" w:hAnsi="Times New Roman" w:cs="Times New Roman"/>
        </w:rPr>
        <w:t>............................................</w:t>
      </w:r>
    </w:p>
    <w:p w14:paraId="1149026C" w14:textId="77777777" w:rsidR="00A55028" w:rsidRPr="0053045D" w:rsidRDefault="00A55028" w:rsidP="0053045D">
      <w:pPr>
        <w:jc w:val="both"/>
        <w:rPr>
          <w:rFonts w:ascii="Times New Roman" w:hAnsi="Times New Roman" w:cs="Times New Roman"/>
        </w:rPr>
      </w:pPr>
    </w:p>
    <w:p w14:paraId="38EE9D29" w14:textId="77777777" w:rsidR="004B04ED" w:rsidRPr="0053045D" w:rsidRDefault="004B04ED" w:rsidP="0053045D">
      <w:pPr>
        <w:jc w:val="both"/>
        <w:rPr>
          <w:rFonts w:ascii="Times New Roman" w:hAnsi="Times New Roman" w:cs="Times New Roman"/>
        </w:rPr>
      </w:pPr>
    </w:p>
    <w:p w14:paraId="35100304" w14:textId="77777777" w:rsidR="00ED5559" w:rsidRPr="0053045D" w:rsidRDefault="00A55028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J</w:t>
      </w:r>
      <w:r w:rsidR="00ED5559">
        <w:rPr>
          <w:rFonts w:ascii="Times New Roman" w:hAnsi="Times New Roman" w:cs="Times New Roman"/>
        </w:rPr>
        <w:t>e certifie avoir pris connaissance du règlement intérieur de la cantine et j’accepte les conditions énoncées dans celui-ci.</w:t>
      </w:r>
    </w:p>
    <w:p w14:paraId="4250711E" w14:textId="77777777" w:rsidR="00A55028" w:rsidRDefault="00A55028" w:rsidP="0053045D">
      <w:pPr>
        <w:jc w:val="both"/>
        <w:rPr>
          <w:rFonts w:ascii="Times New Roman" w:hAnsi="Times New Roman" w:cs="Times New Roman"/>
        </w:rPr>
      </w:pPr>
    </w:p>
    <w:p w14:paraId="23105C60" w14:textId="77777777" w:rsidR="005313BD" w:rsidRPr="0053045D" w:rsidRDefault="005313BD" w:rsidP="0053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J’informe mon enfant du règlement de la cantine.</w:t>
      </w:r>
    </w:p>
    <w:p w14:paraId="45B4857F" w14:textId="77777777" w:rsidR="005313BD" w:rsidRDefault="005313BD" w:rsidP="0053045D">
      <w:pPr>
        <w:jc w:val="both"/>
        <w:rPr>
          <w:rFonts w:ascii="Times New Roman" w:hAnsi="Times New Roman" w:cs="Times New Roman"/>
        </w:rPr>
      </w:pPr>
    </w:p>
    <w:p w14:paraId="397242F0" w14:textId="77777777" w:rsidR="005313BD" w:rsidRDefault="005313BD" w:rsidP="0053045D">
      <w:pPr>
        <w:jc w:val="both"/>
        <w:rPr>
          <w:rFonts w:ascii="Times New Roman" w:hAnsi="Times New Roman" w:cs="Times New Roman"/>
        </w:rPr>
      </w:pPr>
    </w:p>
    <w:p w14:paraId="6F7EB6F1" w14:textId="77777777" w:rsidR="00A55028" w:rsidRPr="0053045D" w:rsidRDefault="00A55028" w:rsidP="0053045D">
      <w:pPr>
        <w:jc w:val="both"/>
        <w:rPr>
          <w:rFonts w:ascii="Times New Roman" w:hAnsi="Times New Roman" w:cs="Times New Roman"/>
        </w:rPr>
      </w:pPr>
      <w:r w:rsidRPr="0053045D">
        <w:rPr>
          <w:rFonts w:ascii="Times New Roman" w:hAnsi="Times New Roman" w:cs="Times New Roman"/>
        </w:rPr>
        <w:t>DATE  …………………………………………</w:t>
      </w:r>
    </w:p>
    <w:p w14:paraId="6B3D3FDF" w14:textId="77777777" w:rsidR="00A55028" w:rsidRPr="0053045D" w:rsidRDefault="00A55028" w:rsidP="0053045D">
      <w:pPr>
        <w:jc w:val="both"/>
        <w:rPr>
          <w:rFonts w:ascii="Times New Roman" w:hAnsi="Times New Roman" w:cs="Times New Roman"/>
        </w:rPr>
      </w:pPr>
    </w:p>
    <w:p w14:paraId="27C845D3" w14:textId="77777777" w:rsidR="004B04ED" w:rsidRPr="0053045D" w:rsidRDefault="004B04ED" w:rsidP="0053045D">
      <w:pPr>
        <w:jc w:val="both"/>
        <w:rPr>
          <w:rFonts w:ascii="Times New Roman" w:hAnsi="Times New Roman" w:cs="Times New Roman"/>
        </w:rPr>
      </w:pPr>
    </w:p>
    <w:p w14:paraId="492B7436" w14:textId="77777777" w:rsidR="006875A8" w:rsidRPr="0053045D" w:rsidRDefault="00A55028" w:rsidP="00A5180C">
      <w:pPr>
        <w:jc w:val="both"/>
        <w:rPr>
          <w:rFonts w:ascii="Times New Roman" w:hAnsi="Times New Roman" w:cs="Times New Roman"/>
          <w:sz w:val="36"/>
          <w:szCs w:val="36"/>
          <w:lang w:bidi="fr-FR"/>
        </w:rPr>
      </w:pPr>
      <w:r w:rsidRPr="0053045D">
        <w:rPr>
          <w:rFonts w:ascii="Times New Roman" w:hAnsi="Times New Roman" w:cs="Times New Roman"/>
        </w:rPr>
        <w:t>SIGNATURE DES PARENTS</w:t>
      </w:r>
      <w:r w:rsidR="004B04ED" w:rsidRPr="0053045D">
        <w:rPr>
          <w:rFonts w:ascii="Times New Roman" w:hAnsi="Times New Roman" w:cs="Times New Roman"/>
        </w:rPr>
        <w:t> :</w:t>
      </w:r>
    </w:p>
    <w:sectPr w:rsidR="006875A8" w:rsidRPr="0053045D" w:rsidSect="00673221">
      <w:footerReference w:type="default" r:id="rId11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C8094" w14:textId="77777777" w:rsidR="0073667F" w:rsidRDefault="0073667F" w:rsidP="007C6A1C">
      <w:r>
        <w:separator/>
      </w:r>
    </w:p>
  </w:endnote>
  <w:endnote w:type="continuationSeparator" w:id="0">
    <w:p w14:paraId="0F167043" w14:textId="77777777" w:rsidR="0073667F" w:rsidRDefault="0073667F" w:rsidP="007C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ngle Extende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0282"/>
      <w:docPartObj>
        <w:docPartGallery w:val="Page Numbers (Bottom of Page)"/>
        <w:docPartUnique/>
      </w:docPartObj>
    </w:sdtPr>
    <w:sdtEndPr/>
    <w:sdtContent>
      <w:p w14:paraId="4B776059" w14:textId="77777777" w:rsidR="00A5180C" w:rsidRDefault="00EA4EA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B81438" w14:textId="77777777" w:rsidR="00A5180C" w:rsidRDefault="00A51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6179" w14:textId="77777777" w:rsidR="0073667F" w:rsidRDefault="0073667F" w:rsidP="007C6A1C">
      <w:r>
        <w:separator/>
      </w:r>
    </w:p>
  </w:footnote>
  <w:footnote w:type="continuationSeparator" w:id="0">
    <w:p w14:paraId="33D48D3A" w14:textId="77777777" w:rsidR="0073667F" w:rsidRDefault="0073667F" w:rsidP="007C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EA7"/>
    <w:multiLevelType w:val="hybridMultilevel"/>
    <w:tmpl w:val="CDCCAB50"/>
    <w:lvl w:ilvl="0" w:tplc="985A259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7369"/>
    <w:multiLevelType w:val="multilevel"/>
    <w:tmpl w:val="10340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F73E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15C17"/>
    <w:multiLevelType w:val="hybridMultilevel"/>
    <w:tmpl w:val="8E70C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A29"/>
    <w:multiLevelType w:val="hybridMultilevel"/>
    <w:tmpl w:val="A7CEF4D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9677D6"/>
    <w:multiLevelType w:val="multilevel"/>
    <w:tmpl w:val="960CE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F76F7"/>
    <w:multiLevelType w:val="hybridMultilevel"/>
    <w:tmpl w:val="CB1EFA5A"/>
    <w:lvl w:ilvl="0" w:tplc="AEEACFC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2727"/>
    <w:multiLevelType w:val="hybridMultilevel"/>
    <w:tmpl w:val="96FCEC4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F97279"/>
    <w:multiLevelType w:val="hybridMultilevel"/>
    <w:tmpl w:val="75C8EB6E"/>
    <w:lvl w:ilvl="0" w:tplc="198A4012">
      <w:start w:val="6"/>
      <w:numFmt w:val="bullet"/>
      <w:lvlText w:val="-"/>
      <w:lvlJc w:val="left"/>
      <w:pPr>
        <w:ind w:left="720" w:hanging="360"/>
      </w:pPr>
      <w:rPr>
        <w:rFonts w:ascii="Times" w:eastAsia="Arial" w:hAnsi="Time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66AF"/>
    <w:multiLevelType w:val="multilevel"/>
    <w:tmpl w:val="F36C2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5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140932"/>
    <w:multiLevelType w:val="hybridMultilevel"/>
    <w:tmpl w:val="6AD623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78051F"/>
    <w:multiLevelType w:val="multilevel"/>
    <w:tmpl w:val="290E518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EE8520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813D16"/>
    <w:multiLevelType w:val="hybridMultilevel"/>
    <w:tmpl w:val="3BA81A38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42BBE"/>
    <w:multiLevelType w:val="hybridMultilevel"/>
    <w:tmpl w:val="8FE6F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248B"/>
    <w:multiLevelType w:val="hybridMultilevel"/>
    <w:tmpl w:val="54D4B97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7B5725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5C3930B9"/>
    <w:multiLevelType w:val="multilevel"/>
    <w:tmpl w:val="25B2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6055B4"/>
    <w:multiLevelType w:val="hybridMultilevel"/>
    <w:tmpl w:val="5838DB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62FAC"/>
    <w:multiLevelType w:val="hybridMultilevel"/>
    <w:tmpl w:val="35BA7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272C5"/>
    <w:multiLevelType w:val="hybridMultilevel"/>
    <w:tmpl w:val="CB38C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92FA1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2" w15:restartNumberingAfterBreak="0">
    <w:nsid w:val="768B726C"/>
    <w:multiLevelType w:val="hybridMultilevel"/>
    <w:tmpl w:val="17C07246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0348A"/>
    <w:multiLevelType w:val="multilevel"/>
    <w:tmpl w:val="EF9A8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9262A5"/>
    <w:multiLevelType w:val="hybridMultilevel"/>
    <w:tmpl w:val="FF4CC7A4"/>
    <w:lvl w:ilvl="0" w:tplc="176C053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23"/>
  </w:num>
  <w:num w:numId="11">
    <w:abstractNumId w:val="17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  <w:num w:numId="17">
    <w:abstractNumId w:val="14"/>
  </w:num>
  <w:num w:numId="18">
    <w:abstractNumId w:val="19"/>
  </w:num>
  <w:num w:numId="19">
    <w:abstractNumId w:val="21"/>
  </w:num>
  <w:num w:numId="20">
    <w:abstractNumId w:val="24"/>
  </w:num>
  <w:num w:numId="21">
    <w:abstractNumId w:val="11"/>
  </w:num>
  <w:num w:numId="22">
    <w:abstractNumId w:val="4"/>
  </w:num>
  <w:num w:numId="23">
    <w:abstractNumId w:val="7"/>
  </w:num>
  <w:num w:numId="24">
    <w:abstractNumId w:val="21"/>
  </w:num>
  <w:num w:numId="25">
    <w:abstractNumId w:val="20"/>
  </w:num>
  <w:num w:numId="26">
    <w:abstractNumId w:val="3"/>
  </w:num>
  <w:num w:numId="27">
    <w:abstractNumId w:val="21"/>
  </w:num>
  <w:num w:numId="28">
    <w:abstractNumId w:val="21"/>
  </w:num>
  <w:num w:numId="29">
    <w:abstractNumId w:val="21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A8"/>
    <w:rsid w:val="000002BA"/>
    <w:rsid w:val="00024AC2"/>
    <w:rsid w:val="00033911"/>
    <w:rsid w:val="00034EBB"/>
    <w:rsid w:val="0005582E"/>
    <w:rsid w:val="0009032E"/>
    <w:rsid w:val="000B4348"/>
    <w:rsid w:val="000C0A59"/>
    <w:rsid w:val="000C2491"/>
    <w:rsid w:val="001005CC"/>
    <w:rsid w:val="00106C55"/>
    <w:rsid w:val="001237CB"/>
    <w:rsid w:val="00156F3F"/>
    <w:rsid w:val="00183E0A"/>
    <w:rsid w:val="001913D1"/>
    <w:rsid w:val="00192A04"/>
    <w:rsid w:val="001A7698"/>
    <w:rsid w:val="001D445D"/>
    <w:rsid w:val="002227A4"/>
    <w:rsid w:val="00232F61"/>
    <w:rsid w:val="0029068E"/>
    <w:rsid w:val="002B6364"/>
    <w:rsid w:val="002F0471"/>
    <w:rsid w:val="002F591A"/>
    <w:rsid w:val="002F6FE8"/>
    <w:rsid w:val="003063B8"/>
    <w:rsid w:val="00307B91"/>
    <w:rsid w:val="003139DC"/>
    <w:rsid w:val="003334D8"/>
    <w:rsid w:val="00357EEB"/>
    <w:rsid w:val="00364CC6"/>
    <w:rsid w:val="00367C9A"/>
    <w:rsid w:val="00383198"/>
    <w:rsid w:val="00394534"/>
    <w:rsid w:val="003B2441"/>
    <w:rsid w:val="003C0D2B"/>
    <w:rsid w:val="003F6928"/>
    <w:rsid w:val="00415A37"/>
    <w:rsid w:val="0042440A"/>
    <w:rsid w:val="00434DD4"/>
    <w:rsid w:val="00461F32"/>
    <w:rsid w:val="0047745D"/>
    <w:rsid w:val="00477B5C"/>
    <w:rsid w:val="004B04ED"/>
    <w:rsid w:val="004C7FF5"/>
    <w:rsid w:val="00507FC2"/>
    <w:rsid w:val="0051264F"/>
    <w:rsid w:val="00527C44"/>
    <w:rsid w:val="0053045D"/>
    <w:rsid w:val="005313BD"/>
    <w:rsid w:val="00536C76"/>
    <w:rsid w:val="00547129"/>
    <w:rsid w:val="0056415B"/>
    <w:rsid w:val="00564886"/>
    <w:rsid w:val="00580DB3"/>
    <w:rsid w:val="00587841"/>
    <w:rsid w:val="005A1680"/>
    <w:rsid w:val="005B3143"/>
    <w:rsid w:val="005C0B9A"/>
    <w:rsid w:val="005E10A6"/>
    <w:rsid w:val="005F4F26"/>
    <w:rsid w:val="00631835"/>
    <w:rsid w:val="006321C8"/>
    <w:rsid w:val="00673221"/>
    <w:rsid w:val="0068458A"/>
    <w:rsid w:val="006875A8"/>
    <w:rsid w:val="006A437D"/>
    <w:rsid w:val="00706823"/>
    <w:rsid w:val="00723519"/>
    <w:rsid w:val="0073667F"/>
    <w:rsid w:val="00771CD8"/>
    <w:rsid w:val="0079430D"/>
    <w:rsid w:val="007C6A1C"/>
    <w:rsid w:val="00805D93"/>
    <w:rsid w:val="00815925"/>
    <w:rsid w:val="00833F07"/>
    <w:rsid w:val="00834AC6"/>
    <w:rsid w:val="00837977"/>
    <w:rsid w:val="00844551"/>
    <w:rsid w:val="008611A7"/>
    <w:rsid w:val="0089685C"/>
    <w:rsid w:val="008B799C"/>
    <w:rsid w:val="008C1A89"/>
    <w:rsid w:val="008C3846"/>
    <w:rsid w:val="00911285"/>
    <w:rsid w:val="009116BA"/>
    <w:rsid w:val="0091200D"/>
    <w:rsid w:val="00922059"/>
    <w:rsid w:val="009A3AEE"/>
    <w:rsid w:val="009B72BC"/>
    <w:rsid w:val="009B76CD"/>
    <w:rsid w:val="00A01173"/>
    <w:rsid w:val="00A3767E"/>
    <w:rsid w:val="00A40E89"/>
    <w:rsid w:val="00A4650A"/>
    <w:rsid w:val="00A5180C"/>
    <w:rsid w:val="00A55028"/>
    <w:rsid w:val="00A63D74"/>
    <w:rsid w:val="00AD2402"/>
    <w:rsid w:val="00AD41BC"/>
    <w:rsid w:val="00AE09C3"/>
    <w:rsid w:val="00B14AAB"/>
    <w:rsid w:val="00B30B47"/>
    <w:rsid w:val="00B442F1"/>
    <w:rsid w:val="00B70E84"/>
    <w:rsid w:val="00B76EE4"/>
    <w:rsid w:val="00B779C1"/>
    <w:rsid w:val="00B839BD"/>
    <w:rsid w:val="00BC735A"/>
    <w:rsid w:val="00BD0D9A"/>
    <w:rsid w:val="00BF30DD"/>
    <w:rsid w:val="00C1437E"/>
    <w:rsid w:val="00C27AF7"/>
    <w:rsid w:val="00C37E41"/>
    <w:rsid w:val="00C51835"/>
    <w:rsid w:val="00CB4807"/>
    <w:rsid w:val="00CC7080"/>
    <w:rsid w:val="00CE52B7"/>
    <w:rsid w:val="00CE5B2E"/>
    <w:rsid w:val="00D12482"/>
    <w:rsid w:val="00D13536"/>
    <w:rsid w:val="00D53FA2"/>
    <w:rsid w:val="00D55A58"/>
    <w:rsid w:val="00D756F4"/>
    <w:rsid w:val="00D77552"/>
    <w:rsid w:val="00DE7235"/>
    <w:rsid w:val="00E031E4"/>
    <w:rsid w:val="00E53633"/>
    <w:rsid w:val="00EA4EA4"/>
    <w:rsid w:val="00EC431A"/>
    <w:rsid w:val="00ED5559"/>
    <w:rsid w:val="00EE2629"/>
    <w:rsid w:val="00EF6C53"/>
    <w:rsid w:val="00F15F26"/>
    <w:rsid w:val="00F228F0"/>
    <w:rsid w:val="00F65D3F"/>
    <w:rsid w:val="00F671E9"/>
    <w:rsid w:val="00F857EA"/>
    <w:rsid w:val="00F95BBE"/>
    <w:rsid w:val="00FA2CF8"/>
    <w:rsid w:val="00FE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C756A"/>
  <w15:docId w15:val="{79F3656C-EA54-4226-8723-3BF9E690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32"/>
  </w:style>
  <w:style w:type="paragraph" w:styleId="Titre1">
    <w:name w:val="heading 1"/>
    <w:basedOn w:val="Normal"/>
    <w:next w:val="Normal"/>
    <w:link w:val="Titre1Car"/>
    <w:qFormat/>
    <w:rsid w:val="00B30B47"/>
    <w:pPr>
      <w:keepNext/>
      <w:numPr>
        <w:numId w:val="19"/>
      </w:numPr>
      <w:jc w:val="both"/>
      <w:outlineLvl w:val="0"/>
    </w:pPr>
    <w:rPr>
      <w:rFonts w:ascii="Book Antiqua" w:eastAsia="Times New Roman" w:hAnsi="Book Antiqua" w:cs="Times New Roman"/>
      <w:b/>
      <w:bCs/>
      <w:sz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5BBE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5BBE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5BBE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5BBE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5BBE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5BB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5BB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2Exact">
    <w:name w:val="En-tête #2 Exact"/>
    <w:basedOn w:val="Policepardfaut"/>
    <w:link w:val="En-tte2"/>
    <w:rsid w:val="006875A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En-tte2">
    <w:name w:val="En-tête #2"/>
    <w:basedOn w:val="Normal"/>
    <w:link w:val="En-tte2Exact"/>
    <w:rsid w:val="006875A8"/>
    <w:pPr>
      <w:widowControl w:val="0"/>
      <w:shd w:val="clear" w:color="auto" w:fill="FFFFFF"/>
      <w:spacing w:line="583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Corpsdutexte2Exact">
    <w:name w:val="Corps du texte (2) Exact"/>
    <w:basedOn w:val="Policepardfaut"/>
    <w:rsid w:val="006875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2115ptItaliqueEspacement-1ptExact">
    <w:name w:val="Corps du texte (2) + 11.5 pt;Italique;Espacement -1 pt Exact"/>
    <w:basedOn w:val="Corpsdutexte2"/>
    <w:rsid w:val="006875A8"/>
    <w:rPr>
      <w:rFonts w:ascii="Arial" w:eastAsia="Arial" w:hAnsi="Arial" w:cs="Arial"/>
      <w:i/>
      <w:iCs/>
      <w:spacing w:val="-30"/>
      <w:sz w:val="23"/>
      <w:szCs w:val="23"/>
      <w:shd w:val="clear" w:color="auto" w:fill="FFFFFF"/>
    </w:rPr>
  </w:style>
  <w:style w:type="character" w:customStyle="1" w:styleId="Corpsdutexte2">
    <w:name w:val="Corps du texte (2)_"/>
    <w:basedOn w:val="Policepardfaut"/>
    <w:link w:val="Corpsdutexte20"/>
    <w:rsid w:val="006875A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6875A8"/>
    <w:pPr>
      <w:widowControl w:val="0"/>
      <w:shd w:val="clear" w:color="auto" w:fill="FFFFFF"/>
      <w:spacing w:line="266" w:lineRule="exact"/>
      <w:ind w:hanging="591"/>
    </w:pPr>
    <w:rPr>
      <w:rFonts w:ascii="Arial" w:eastAsia="Arial" w:hAnsi="Arial" w:cs="Arial"/>
      <w:sz w:val="19"/>
      <w:szCs w:val="19"/>
    </w:rPr>
  </w:style>
  <w:style w:type="character" w:customStyle="1" w:styleId="Corpsdutexte210ptGras">
    <w:name w:val="Corps du texte (2) + 10 pt;Gras"/>
    <w:basedOn w:val="Corpsdutexte2"/>
    <w:rsid w:val="006875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Corpsdutexte2115ptItaliqueEspacement-1pt">
    <w:name w:val="Corps du texte (2) + 11.5 pt;Italique;Espacement -1 pt"/>
    <w:basedOn w:val="Corpsdutexte2"/>
    <w:rsid w:val="006875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Corpsdutexte3">
    <w:name w:val="Corps du texte (3)_"/>
    <w:basedOn w:val="Policepardfaut"/>
    <w:link w:val="Corpsdutexte30"/>
    <w:rsid w:val="006875A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rsid w:val="006875A8"/>
    <w:pPr>
      <w:widowControl w:val="0"/>
      <w:shd w:val="clear" w:color="auto" w:fill="FFFFFF"/>
      <w:spacing w:before="240" w:after="240" w:line="0" w:lineRule="atLeast"/>
      <w:ind w:firstLine="60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875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4A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AC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6A1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C6A1C"/>
  </w:style>
  <w:style w:type="paragraph" w:styleId="Pieddepage">
    <w:name w:val="footer"/>
    <w:basedOn w:val="Normal"/>
    <w:link w:val="PieddepageCar"/>
    <w:uiPriority w:val="99"/>
    <w:unhideWhenUsed/>
    <w:rsid w:val="007C6A1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1C"/>
  </w:style>
  <w:style w:type="character" w:customStyle="1" w:styleId="Titre1Car">
    <w:name w:val="Titre 1 Car"/>
    <w:basedOn w:val="Policepardfaut"/>
    <w:link w:val="Titre1"/>
    <w:rsid w:val="00B30B47"/>
    <w:rPr>
      <w:rFonts w:ascii="Book Antiqua" w:eastAsia="Times New Roman" w:hAnsi="Book Antiqua" w:cs="Times New Roman"/>
      <w:b/>
      <w:bCs/>
      <w:sz w:val="28"/>
      <w:u w:val="single"/>
    </w:rPr>
  </w:style>
  <w:style w:type="character" w:styleId="Lienhypertexte">
    <w:name w:val="Hyperlink"/>
    <w:basedOn w:val="Policepardfaut"/>
    <w:uiPriority w:val="99"/>
    <w:unhideWhenUsed/>
    <w:rsid w:val="00B30B47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B30B47"/>
    <w:pPr>
      <w:jc w:val="both"/>
    </w:pPr>
    <w:rPr>
      <w:rFonts w:ascii="Book Antiqua" w:eastAsia="Times New Roman" w:hAnsi="Book Antiqua" w:cs="Times New Roman"/>
    </w:rPr>
  </w:style>
  <w:style w:type="character" w:customStyle="1" w:styleId="CorpsdetexteCar">
    <w:name w:val="Corps de texte Car"/>
    <w:basedOn w:val="Policepardfaut"/>
    <w:link w:val="Corpsdetexte"/>
    <w:rsid w:val="00B30B47"/>
    <w:rPr>
      <w:rFonts w:ascii="Book Antiqua" w:eastAsia="Times New Roman" w:hAnsi="Book Antiqua" w:cs="Times New Roman"/>
    </w:rPr>
  </w:style>
  <w:style w:type="paragraph" w:styleId="Titre">
    <w:name w:val="Title"/>
    <w:basedOn w:val="Normal"/>
    <w:link w:val="TitreCar"/>
    <w:qFormat/>
    <w:rsid w:val="00033911"/>
    <w:pPr>
      <w:jc w:val="center"/>
    </w:pPr>
    <w:rPr>
      <w:rFonts w:ascii="Bangle Extended" w:eastAsia="Times New Roman" w:hAnsi="Bangle Extended" w:cs="Times New Roman"/>
      <w:b/>
      <w:bCs/>
      <w:sz w:val="32"/>
    </w:rPr>
  </w:style>
  <w:style w:type="character" w:customStyle="1" w:styleId="TitreCar">
    <w:name w:val="Titre Car"/>
    <w:basedOn w:val="Policepardfaut"/>
    <w:link w:val="Titre"/>
    <w:rsid w:val="00033911"/>
    <w:rPr>
      <w:rFonts w:ascii="Bangle Extended" w:eastAsia="Times New Roman" w:hAnsi="Bangle Extended" w:cs="Times New Roman"/>
      <w:b/>
      <w:bCs/>
      <w:sz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797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F95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95B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F95B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5BB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5B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95B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95B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95B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ueil@vigny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gny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6B86-256F-411A-B261-8B9B7B6B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Accueil VIGNY</cp:lastModifiedBy>
  <cp:revision>2</cp:revision>
  <cp:lastPrinted>2019-07-12T09:00:00Z</cp:lastPrinted>
  <dcterms:created xsi:type="dcterms:W3CDTF">2020-07-10T08:03:00Z</dcterms:created>
  <dcterms:modified xsi:type="dcterms:W3CDTF">2020-07-10T08:03:00Z</dcterms:modified>
</cp:coreProperties>
</file>